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DD7C65" w:rsidRDefault="00F622A1" w:rsidP="00DD7C65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DD7C65" w:rsidRDefault="00F622A1" w:rsidP="00DD7C6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D7C65">
        <w:rPr>
          <w:rFonts w:ascii="Times New Roman" w:hAnsi="Times New Roman"/>
          <w:color w:val="auto"/>
        </w:rPr>
        <w:t>РЕШЕНИЕ</w:t>
      </w:r>
    </w:p>
    <w:p w:rsidR="000D1973" w:rsidRPr="00DD7C65" w:rsidRDefault="000D1973" w:rsidP="00DD7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DD7C65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DD7C65" w:rsidRDefault="00951480" w:rsidP="00DD7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C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 w:rsidRPr="00DD7C65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DD7C65" w:rsidRDefault="00F622A1" w:rsidP="00BE2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 w:rsidRPr="00DD7C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07C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37DE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DD7C65" w:rsidRDefault="00F622A1" w:rsidP="00DD7C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DD7C65" w:rsidRDefault="00F622A1" w:rsidP="00DD7C65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DD7C65" w:rsidRDefault="000D1973" w:rsidP="00DD7C65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D5C48" w:rsidRDefault="00E37DEC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48D4">
        <w:rPr>
          <w:rFonts w:ascii="Times New Roman" w:hAnsi="Times New Roman"/>
          <w:b/>
          <w:sz w:val="28"/>
          <w:szCs w:val="28"/>
        </w:rPr>
        <w:t xml:space="preserve">Об установлении количества подписей избирателей </w:t>
      </w:r>
      <w:r w:rsidRPr="00AB48D4">
        <w:rPr>
          <w:rFonts w:ascii="Times New Roman" w:hAnsi="Times New Roman"/>
          <w:b/>
          <w:bCs/>
          <w:sz w:val="28"/>
          <w:szCs w:val="28"/>
        </w:rPr>
        <w:t xml:space="preserve">для регистрации  кандидатов на выборах </w:t>
      </w:r>
      <w:r w:rsidR="005D5C48">
        <w:rPr>
          <w:rFonts w:ascii="Times New Roman" w:hAnsi="Times New Roman"/>
          <w:b/>
          <w:bCs/>
          <w:sz w:val="28"/>
          <w:szCs w:val="28"/>
        </w:rPr>
        <w:t>глав муниципальных образований сельских поселений на территории муниципального образования</w:t>
      </w:r>
    </w:p>
    <w:p w:rsidR="00E37DEC" w:rsidRPr="00AB48D4" w:rsidRDefault="005D5C48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«Прибайкальский район»</w:t>
      </w:r>
    </w:p>
    <w:p w:rsidR="00E37DEC" w:rsidRPr="00AB48D4" w:rsidRDefault="00E37DEC" w:rsidP="00E37DEC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7DEC" w:rsidRPr="00AB48D4" w:rsidRDefault="00E37DEC" w:rsidP="00E37DEC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37DEC" w:rsidRPr="00AB48D4" w:rsidRDefault="00E37DEC" w:rsidP="00E37DE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8D4">
        <w:rPr>
          <w:rFonts w:ascii="Times New Roman" w:hAnsi="Times New Roman"/>
          <w:sz w:val="28"/>
          <w:szCs w:val="28"/>
        </w:rPr>
        <w:t>На основании 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="003737C2">
        <w:rPr>
          <w:rFonts w:ascii="Times New Roman" w:hAnsi="Times New Roman"/>
          <w:sz w:val="28"/>
          <w:szCs w:val="28"/>
        </w:rPr>
        <w:t>2</w:t>
      </w:r>
      <w:r w:rsidRPr="00AB48D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AB48D4">
        <w:rPr>
          <w:rFonts w:ascii="Times New Roman" w:hAnsi="Times New Roman"/>
          <w:sz w:val="28"/>
          <w:szCs w:val="28"/>
        </w:rPr>
        <w:t>2</w:t>
      </w:r>
      <w:r w:rsidR="003737C2">
        <w:rPr>
          <w:rFonts w:ascii="Times New Roman" w:hAnsi="Times New Roman"/>
          <w:sz w:val="28"/>
          <w:szCs w:val="28"/>
        </w:rPr>
        <w:t>5</w:t>
      </w:r>
      <w:r w:rsidRPr="00AB48D4">
        <w:rPr>
          <w:rFonts w:ascii="Times New Roman" w:hAnsi="Times New Roman"/>
          <w:sz w:val="28"/>
          <w:szCs w:val="28"/>
        </w:rPr>
        <w:t xml:space="preserve"> закона Республики Бурятия</w:t>
      </w:r>
      <w:r>
        <w:rPr>
          <w:rFonts w:ascii="Times New Roman" w:hAnsi="Times New Roman"/>
          <w:sz w:val="28"/>
          <w:szCs w:val="28"/>
        </w:rPr>
        <w:t>№41</w:t>
      </w:r>
      <w:r w:rsidR="003737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B48D4">
        <w:rPr>
          <w:rFonts w:ascii="Times New Roman" w:hAnsi="Times New Roman"/>
          <w:sz w:val="28"/>
          <w:szCs w:val="28"/>
        </w:rPr>
        <w:t xml:space="preserve"> «О выборах </w:t>
      </w:r>
      <w:r w:rsidR="003737C2">
        <w:rPr>
          <w:rFonts w:ascii="Times New Roman" w:hAnsi="Times New Roman"/>
          <w:sz w:val="28"/>
          <w:szCs w:val="28"/>
        </w:rPr>
        <w:t>главы</w:t>
      </w:r>
      <w:r w:rsidRPr="00AB48D4">
        <w:rPr>
          <w:rFonts w:ascii="Times New Roman" w:hAnsi="Times New Roman"/>
          <w:sz w:val="28"/>
          <w:szCs w:val="28"/>
        </w:rPr>
        <w:t xml:space="preserve"> муниципального образования в Республике Бурятия»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AB48D4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«Прибайкальский район» </w:t>
      </w:r>
      <w:r w:rsidRPr="00AB48D4">
        <w:rPr>
          <w:rFonts w:ascii="Times New Roman" w:hAnsi="Times New Roman"/>
          <w:b/>
          <w:bCs/>
          <w:sz w:val="28"/>
          <w:szCs w:val="28"/>
        </w:rPr>
        <w:t>РЕШАЕТ:</w:t>
      </w:r>
    </w:p>
    <w:p w:rsidR="00E37DEC" w:rsidRPr="00AB48D4" w:rsidRDefault="00E37DEC" w:rsidP="00E37DEC">
      <w:pPr>
        <w:numPr>
          <w:ilvl w:val="0"/>
          <w:numId w:val="2"/>
        </w:numPr>
        <w:tabs>
          <w:tab w:val="clear" w:pos="145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8D4">
        <w:rPr>
          <w:rFonts w:ascii="Times New Roman" w:hAnsi="Times New Roman"/>
          <w:sz w:val="28"/>
          <w:szCs w:val="28"/>
        </w:rPr>
        <w:t xml:space="preserve">Установить количество подписей избирателей для регистрации кандидатов на выборах </w:t>
      </w:r>
      <w:r w:rsidR="003737C2">
        <w:rPr>
          <w:rFonts w:ascii="Times New Roman" w:hAnsi="Times New Roman"/>
          <w:sz w:val="28"/>
          <w:szCs w:val="28"/>
        </w:rPr>
        <w:t>глав муниципальных образований: сельское поселение «</w:t>
      </w:r>
      <w:proofErr w:type="spellStart"/>
      <w:r w:rsidR="003737C2">
        <w:rPr>
          <w:rFonts w:ascii="Times New Roman" w:hAnsi="Times New Roman"/>
          <w:sz w:val="28"/>
          <w:szCs w:val="28"/>
        </w:rPr>
        <w:t>Гремячинское</w:t>
      </w:r>
      <w:proofErr w:type="spellEnd"/>
      <w:r w:rsidR="003737C2">
        <w:rPr>
          <w:rFonts w:ascii="Times New Roman" w:hAnsi="Times New Roman"/>
          <w:sz w:val="28"/>
          <w:szCs w:val="28"/>
        </w:rPr>
        <w:t>», сельское поселение «Зырянское», сельское поселение «</w:t>
      </w:r>
      <w:proofErr w:type="spellStart"/>
      <w:r w:rsidR="003737C2">
        <w:rPr>
          <w:rFonts w:ascii="Times New Roman" w:hAnsi="Times New Roman"/>
          <w:sz w:val="28"/>
          <w:szCs w:val="28"/>
        </w:rPr>
        <w:t>Туркинское</w:t>
      </w:r>
      <w:proofErr w:type="spellEnd"/>
      <w:r w:rsidR="003737C2">
        <w:rPr>
          <w:rFonts w:ascii="Times New Roman" w:hAnsi="Times New Roman"/>
          <w:sz w:val="28"/>
          <w:szCs w:val="28"/>
        </w:rPr>
        <w:t>»</w:t>
      </w:r>
      <w:r w:rsidRPr="00AB48D4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5A53BF" w:rsidRPr="00DD7C65" w:rsidRDefault="009F0099" w:rsidP="009F0099">
      <w:pPr>
        <w:pStyle w:val="ae"/>
        <w:numPr>
          <w:ilvl w:val="0"/>
          <w:numId w:val="2"/>
        </w:numPr>
        <w:tabs>
          <w:tab w:val="clear" w:pos="145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</w:t>
      </w:r>
      <w:r w:rsidR="005A53BF" w:rsidRPr="00DD7C65">
        <w:rPr>
          <w:rFonts w:ascii="Times New Roman" w:hAnsi="Times New Roman"/>
          <w:sz w:val="28"/>
          <w:szCs w:val="28"/>
        </w:rPr>
        <w:t>.</w:t>
      </w:r>
    </w:p>
    <w:p w:rsidR="00A33485" w:rsidRPr="00DD7C65" w:rsidRDefault="00A3348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Pr="00DD7C65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P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DD7C65" w:rsidRDefault="00CE161F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DD7C65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DD7C65">
        <w:rPr>
          <w:rFonts w:ascii="Times New Roman" w:hAnsi="Times New Roman"/>
          <w:bCs/>
          <w:sz w:val="20"/>
          <w:szCs w:val="20"/>
        </w:rPr>
        <w:t>м.п.</w:t>
      </w: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Pr="00DD7C65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  <w:sectPr w:rsidR="009F0099" w:rsidSect="009F0099">
          <w:headerReference w:type="default" r:id="rId8"/>
          <w:headerReference w:type="first" r:id="rId9"/>
          <w:pgSz w:w="11906" w:h="16838" w:code="9"/>
          <w:pgMar w:top="1134" w:right="851" w:bottom="1134" w:left="1134" w:header="709" w:footer="397" w:gutter="0"/>
          <w:pgNumType w:start="2"/>
          <w:cols w:space="708"/>
          <w:titlePg/>
          <w:docGrid w:linePitch="360"/>
        </w:sectPr>
      </w:pPr>
      <w:r w:rsidRPr="00DD7C6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5D5C48" w:rsidRPr="00FD36C4" w:rsidRDefault="005D5C48" w:rsidP="005D5C48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FD36C4">
        <w:rPr>
          <w:rFonts w:ascii="Times New Roman" w:hAnsi="Times New Roman"/>
          <w:sz w:val="28"/>
          <w:szCs w:val="28"/>
        </w:rPr>
        <w:t>избирательной комиссии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FD36C4">
        <w:rPr>
          <w:rFonts w:ascii="Times New Roman" w:hAnsi="Times New Roman"/>
          <w:sz w:val="28"/>
          <w:szCs w:val="28"/>
        </w:rPr>
        <w:t xml:space="preserve"> «Прибайкальский район»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FD36C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D36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FD36C4">
        <w:rPr>
          <w:rFonts w:ascii="Times New Roman" w:hAnsi="Times New Roman"/>
          <w:sz w:val="28"/>
          <w:szCs w:val="28"/>
        </w:rPr>
        <w:t xml:space="preserve"> г.  №</w:t>
      </w:r>
      <w:r>
        <w:rPr>
          <w:rFonts w:ascii="Times New Roman" w:hAnsi="Times New Roman"/>
          <w:sz w:val="28"/>
          <w:szCs w:val="28"/>
        </w:rPr>
        <w:t>217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5C48" w:rsidRPr="00FD36C4" w:rsidRDefault="005D5C48" w:rsidP="005D5C48">
      <w:pPr>
        <w:pStyle w:val="ab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36C4">
        <w:rPr>
          <w:rFonts w:ascii="Times New Roman" w:hAnsi="Times New Roman"/>
          <w:b/>
          <w:bCs/>
          <w:sz w:val="28"/>
          <w:szCs w:val="28"/>
        </w:rPr>
        <w:t xml:space="preserve">Количество подписей, представляемое для регистрации </w:t>
      </w:r>
    </w:p>
    <w:p w:rsidR="005D5C48" w:rsidRDefault="005D5C48" w:rsidP="005D5C4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36C4">
        <w:rPr>
          <w:rFonts w:ascii="Times New Roman" w:hAnsi="Times New Roman"/>
          <w:b/>
          <w:bCs/>
          <w:sz w:val="28"/>
          <w:szCs w:val="28"/>
        </w:rPr>
        <w:t xml:space="preserve">кандидатов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AB48D4">
        <w:rPr>
          <w:rFonts w:ascii="Times New Roman" w:hAnsi="Times New Roman"/>
          <w:b/>
          <w:bCs/>
          <w:sz w:val="28"/>
          <w:szCs w:val="28"/>
        </w:rPr>
        <w:t xml:space="preserve">выборах </w:t>
      </w:r>
      <w:r>
        <w:rPr>
          <w:rFonts w:ascii="Times New Roman" w:hAnsi="Times New Roman"/>
          <w:b/>
          <w:bCs/>
          <w:sz w:val="28"/>
          <w:szCs w:val="28"/>
        </w:rPr>
        <w:t>глав муниципальных образований сельских поселений на территории муниципального образования</w:t>
      </w:r>
    </w:p>
    <w:p w:rsidR="005D5C48" w:rsidRPr="00AB48D4" w:rsidRDefault="005D5C48" w:rsidP="005D5C4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«Прибайкальский район»</w:t>
      </w:r>
    </w:p>
    <w:p w:rsidR="005D5C48" w:rsidRPr="00FD36C4" w:rsidRDefault="005D5C48" w:rsidP="005D5C48">
      <w:pPr>
        <w:pStyle w:val="ab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  <w:gridCol w:w="2538"/>
        <w:gridCol w:w="2833"/>
      </w:tblGrid>
      <w:tr w:rsidR="005D5C48" w:rsidRPr="00FD36C4" w:rsidTr="00E11398">
        <w:tc>
          <w:tcPr>
            <w:tcW w:w="4200" w:type="dxa"/>
          </w:tcPr>
          <w:p w:rsidR="005D5C48" w:rsidRPr="00FD36C4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36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поселения</w:t>
            </w:r>
          </w:p>
        </w:tc>
        <w:tc>
          <w:tcPr>
            <w:tcW w:w="2538" w:type="dxa"/>
          </w:tcPr>
          <w:p w:rsidR="005D5C48" w:rsidRPr="00FD36C4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36C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избирателей</w:t>
            </w:r>
          </w:p>
        </w:tc>
        <w:tc>
          <w:tcPr>
            <w:tcW w:w="2833" w:type="dxa"/>
          </w:tcPr>
          <w:p w:rsidR="005D5C48" w:rsidRPr="00FD36C4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36C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подписей</w:t>
            </w:r>
          </w:p>
        </w:tc>
      </w:tr>
      <w:tr w:rsidR="005D5C48" w:rsidRPr="00FD36C4" w:rsidTr="00E11398">
        <w:tc>
          <w:tcPr>
            <w:tcW w:w="4200" w:type="dxa"/>
          </w:tcPr>
          <w:p w:rsidR="005D5C48" w:rsidRPr="005D5C48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5C48">
              <w:rPr>
                <w:rFonts w:ascii="Times New Roman" w:hAnsi="Times New Roman"/>
                <w:bCs/>
                <w:sz w:val="28"/>
                <w:szCs w:val="28"/>
              </w:rPr>
              <w:t>МО СП «</w:t>
            </w:r>
            <w:proofErr w:type="spellStart"/>
            <w:r w:rsidRPr="005D5C48">
              <w:rPr>
                <w:rFonts w:ascii="Times New Roman" w:hAnsi="Times New Roman"/>
                <w:bCs/>
                <w:sz w:val="28"/>
                <w:szCs w:val="28"/>
              </w:rPr>
              <w:t>Гремячинское</w:t>
            </w:r>
            <w:proofErr w:type="spellEnd"/>
            <w:r w:rsidRPr="005D5C4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38" w:type="dxa"/>
          </w:tcPr>
          <w:p w:rsidR="005D5C48" w:rsidRPr="005D5C48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5C48">
              <w:rPr>
                <w:rFonts w:ascii="Times New Roman" w:hAnsi="Times New Roman"/>
                <w:bCs/>
                <w:sz w:val="28"/>
                <w:szCs w:val="28"/>
              </w:rPr>
              <w:t>895</w:t>
            </w:r>
          </w:p>
        </w:tc>
        <w:tc>
          <w:tcPr>
            <w:tcW w:w="2833" w:type="dxa"/>
          </w:tcPr>
          <w:p w:rsidR="005D5C48" w:rsidRPr="00FD36C4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6C4">
              <w:rPr>
                <w:rFonts w:ascii="Times New Roman" w:hAnsi="Times New Roman"/>
                <w:sz w:val="28"/>
                <w:szCs w:val="28"/>
              </w:rPr>
              <w:t>минимальное – 10</w:t>
            </w:r>
          </w:p>
          <w:p w:rsidR="005D5C48" w:rsidRPr="00FD36C4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36C4">
              <w:rPr>
                <w:rFonts w:ascii="Times New Roman" w:hAnsi="Times New Roman"/>
                <w:sz w:val="28"/>
                <w:szCs w:val="28"/>
              </w:rPr>
              <w:t>максимальное -14</w:t>
            </w:r>
          </w:p>
        </w:tc>
      </w:tr>
      <w:tr w:rsidR="005D5C48" w:rsidRPr="00FD36C4" w:rsidTr="00E11398">
        <w:tc>
          <w:tcPr>
            <w:tcW w:w="4200" w:type="dxa"/>
          </w:tcPr>
          <w:p w:rsidR="005D5C48" w:rsidRPr="005D5C48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 СП «Зырянское» СП</w:t>
            </w:r>
          </w:p>
        </w:tc>
        <w:tc>
          <w:tcPr>
            <w:tcW w:w="2538" w:type="dxa"/>
          </w:tcPr>
          <w:p w:rsidR="005D5C48" w:rsidRPr="005D5C48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569</w:t>
            </w:r>
          </w:p>
        </w:tc>
        <w:tc>
          <w:tcPr>
            <w:tcW w:w="2833" w:type="dxa"/>
          </w:tcPr>
          <w:p w:rsidR="005D5C48" w:rsidRPr="00FD36C4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6C4">
              <w:rPr>
                <w:rFonts w:ascii="Times New Roman" w:hAnsi="Times New Roman"/>
                <w:sz w:val="28"/>
                <w:szCs w:val="28"/>
              </w:rPr>
              <w:t>минимальное – 10</w:t>
            </w:r>
          </w:p>
          <w:p w:rsidR="005D5C48" w:rsidRPr="00FD36C4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36C4">
              <w:rPr>
                <w:rFonts w:ascii="Times New Roman" w:hAnsi="Times New Roman"/>
                <w:sz w:val="28"/>
                <w:szCs w:val="28"/>
              </w:rPr>
              <w:t>максимальное -14</w:t>
            </w:r>
          </w:p>
        </w:tc>
      </w:tr>
      <w:tr w:rsidR="005D5C48" w:rsidRPr="00FD36C4" w:rsidTr="00E11398">
        <w:tc>
          <w:tcPr>
            <w:tcW w:w="4200" w:type="dxa"/>
          </w:tcPr>
          <w:p w:rsidR="005D5C48" w:rsidRPr="005D5C48" w:rsidRDefault="005D5C48" w:rsidP="005D5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СП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Туркинское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5C48" w:rsidRPr="005D5C48" w:rsidRDefault="005D5C48" w:rsidP="00E11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5C48" w:rsidRPr="005D5C48" w:rsidRDefault="005D5C48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2005</w:t>
            </w:r>
          </w:p>
        </w:tc>
        <w:tc>
          <w:tcPr>
            <w:tcW w:w="2833" w:type="dxa"/>
          </w:tcPr>
          <w:p w:rsidR="005D5C48" w:rsidRPr="00FD36C4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6C4">
              <w:rPr>
                <w:rFonts w:ascii="Times New Roman" w:hAnsi="Times New Roman"/>
                <w:sz w:val="28"/>
                <w:szCs w:val="28"/>
              </w:rPr>
              <w:t>минимальное – 10</w:t>
            </w:r>
          </w:p>
          <w:p w:rsidR="005D5C48" w:rsidRPr="00FD36C4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6C4">
              <w:rPr>
                <w:rFonts w:ascii="Times New Roman" w:hAnsi="Times New Roman"/>
                <w:sz w:val="28"/>
                <w:szCs w:val="28"/>
              </w:rPr>
              <w:t>максимальное -14</w:t>
            </w:r>
          </w:p>
        </w:tc>
      </w:tr>
    </w:tbl>
    <w:p w:rsidR="00040DFB" w:rsidRPr="00DD7C65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040DFB" w:rsidRPr="00DD7C65" w:rsidSect="005D5C48">
      <w:pgSz w:w="11906" w:h="16838" w:code="9"/>
      <w:pgMar w:top="1134" w:right="851" w:bottom="1134" w:left="1134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54" w:rsidRDefault="009F0E54" w:rsidP="00BD101F">
      <w:pPr>
        <w:spacing w:after="0" w:line="240" w:lineRule="auto"/>
      </w:pPr>
      <w:r>
        <w:separator/>
      </w:r>
    </w:p>
  </w:endnote>
  <w:endnote w:type="continuationSeparator" w:id="0">
    <w:p w:rsidR="009F0E54" w:rsidRDefault="009F0E54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54" w:rsidRDefault="009F0E54" w:rsidP="00BD101F">
      <w:pPr>
        <w:spacing w:after="0" w:line="240" w:lineRule="auto"/>
      </w:pPr>
      <w:r>
        <w:separator/>
      </w:r>
    </w:p>
  </w:footnote>
  <w:footnote w:type="continuationSeparator" w:id="0">
    <w:p w:rsidR="009F0E54" w:rsidRDefault="009F0E54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C4998"/>
    <w:multiLevelType w:val="hybridMultilevel"/>
    <w:tmpl w:val="07CA431E"/>
    <w:lvl w:ilvl="0" w:tplc="A8F40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120EE"/>
    <w:multiLevelType w:val="multilevel"/>
    <w:tmpl w:val="019883A6"/>
    <w:lvl w:ilvl="0">
      <w:start w:val="2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382E6B"/>
    <w:multiLevelType w:val="hybridMultilevel"/>
    <w:tmpl w:val="C0C48F36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000F"/>
    <w:rsid w:val="00040DFB"/>
    <w:rsid w:val="000418EA"/>
    <w:rsid w:val="0004249A"/>
    <w:rsid w:val="000460BC"/>
    <w:rsid w:val="00053846"/>
    <w:rsid w:val="00054E97"/>
    <w:rsid w:val="00056659"/>
    <w:rsid w:val="000631A6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6074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4785B"/>
    <w:rsid w:val="0026121F"/>
    <w:rsid w:val="00266304"/>
    <w:rsid w:val="00266EFD"/>
    <w:rsid w:val="0027202F"/>
    <w:rsid w:val="0027795C"/>
    <w:rsid w:val="00280615"/>
    <w:rsid w:val="00280A04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737C2"/>
    <w:rsid w:val="00373EAA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926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3550"/>
    <w:rsid w:val="00505A4E"/>
    <w:rsid w:val="00510B1B"/>
    <w:rsid w:val="00510B83"/>
    <w:rsid w:val="00510E0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3293"/>
    <w:rsid w:val="00553423"/>
    <w:rsid w:val="00557C30"/>
    <w:rsid w:val="00564FC8"/>
    <w:rsid w:val="00566006"/>
    <w:rsid w:val="00572D62"/>
    <w:rsid w:val="00576195"/>
    <w:rsid w:val="005917B4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D5C48"/>
    <w:rsid w:val="005E3EB7"/>
    <w:rsid w:val="005E7208"/>
    <w:rsid w:val="005F1E35"/>
    <w:rsid w:val="005F4B98"/>
    <w:rsid w:val="005F742A"/>
    <w:rsid w:val="006012A6"/>
    <w:rsid w:val="00610C6D"/>
    <w:rsid w:val="00623DE6"/>
    <w:rsid w:val="00624EB8"/>
    <w:rsid w:val="0063386A"/>
    <w:rsid w:val="006404D6"/>
    <w:rsid w:val="00651C9F"/>
    <w:rsid w:val="00651EA4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14C7D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9F0099"/>
    <w:rsid w:val="009F0E54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58AB"/>
    <w:rsid w:val="00BA6898"/>
    <w:rsid w:val="00BB5227"/>
    <w:rsid w:val="00BB740F"/>
    <w:rsid w:val="00BC205F"/>
    <w:rsid w:val="00BD101F"/>
    <w:rsid w:val="00BD5312"/>
    <w:rsid w:val="00BE2655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4136B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D7C65"/>
    <w:rsid w:val="00DE5078"/>
    <w:rsid w:val="00DE6FCD"/>
    <w:rsid w:val="00DE77B5"/>
    <w:rsid w:val="00DF025C"/>
    <w:rsid w:val="00E01115"/>
    <w:rsid w:val="00E05AB2"/>
    <w:rsid w:val="00E07CE4"/>
    <w:rsid w:val="00E2562D"/>
    <w:rsid w:val="00E35000"/>
    <w:rsid w:val="00E37DEC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5A42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0B18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C66F-F507-4751-8E70-DF1BFEEA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4</cp:revision>
  <cp:lastPrinted>2022-01-24T07:47:00Z</cp:lastPrinted>
  <dcterms:created xsi:type="dcterms:W3CDTF">2023-06-21T07:03:00Z</dcterms:created>
  <dcterms:modified xsi:type="dcterms:W3CDTF">2023-06-21T07:37:00Z</dcterms:modified>
</cp:coreProperties>
</file>