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B7" w:rsidRDefault="006D6DB8" w:rsidP="00FC7CB7">
      <w:pPr>
        <w:pStyle w:val="a3"/>
        <w:rPr>
          <w:u w:val="none"/>
        </w:rPr>
      </w:pPr>
      <w:r>
        <w:rPr>
          <w:noProof/>
          <w:u w:val="none"/>
          <w:lang w:eastAsia="ru-RU"/>
        </w:rPr>
        <w:drawing>
          <wp:anchor distT="0" distB="0" distL="114935" distR="114935" simplePos="0" relativeHeight="251659264" behindDoc="0" locked="0" layoutInCell="1" allowOverlap="1" wp14:anchorId="2188B7FC" wp14:editId="1506F3F9">
            <wp:simplePos x="0" y="0"/>
            <wp:positionH relativeFrom="column">
              <wp:posOffset>2343150</wp:posOffset>
            </wp:positionH>
            <wp:positionV relativeFrom="paragraph">
              <wp:posOffset>-27940</wp:posOffset>
            </wp:positionV>
            <wp:extent cx="1254760" cy="949960"/>
            <wp:effectExtent l="0" t="0" r="2540" b="254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949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CB7" w:rsidRDefault="00FC7CB7" w:rsidP="00FC7CB7">
      <w:pPr>
        <w:pStyle w:val="a3"/>
        <w:rPr>
          <w:u w:val="none"/>
        </w:rPr>
      </w:pPr>
    </w:p>
    <w:p w:rsidR="00FC7CB7" w:rsidRDefault="00FC7CB7" w:rsidP="00FC7CB7">
      <w:pPr>
        <w:pStyle w:val="a3"/>
        <w:rPr>
          <w:u w:val="none"/>
        </w:rPr>
      </w:pPr>
    </w:p>
    <w:p w:rsidR="00FC7CB7" w:rsidRDefault="00FC7CB7" w:rsidP="00FC7CB7">
      <w:pPr>
        <w:pStyle w:val="a3"/>
        <w:rPr>
          <w:u w:val="none"/>
        </w:rPr>
      </w:pPr>
      <w:r>
        <w:rPr>
          <w:u w:val="none"/>
        </w:rPr>
        <w:br/>
      </w:r>
    </w:p>
    <w:p w:rsidR="00FC7CB7" w:rsidRDefault="00FC7CB7" w:rsidP="00C31091">
      <w:pPr>
        <w:pStyle w:val="a3"/>
        <w:ind w:right="-1"/>
      </w:pPr>
      <w:r>
        <w:t>РЕСПУБЛИКА БУРЯТИЯ</w:t>
      </w:r>
    </w:p>
    <w:p w:rsidR="00FC7CB7" w:rsidRPr="00C31091" w:rsidRDefault="00FC7CB7" w:rsidP="00C31091">
      <w:pPr>
        <w:tabs>
          <w:tab w:val="left" w:pos="284"/>
        </w:tabs>
        <w:ind w:right="-1"/>
        <w:jc w:val="center"/>
        <w:rPr>
          <w:b/>
          <w:sz w:val="16"/>
          <w:szCs w:val="16"/>
          <w:u w:val="single"/>
        </w:rPr>
      </w:pPr>
    </w:p>
    <w:p w:rsidR="00FC7CB7" w:rsidRDefault="00FC7CB7" w:rsidP="00C31091">
      <w:pPr>
        <w:pStyle w:val="2"/>
        <w:numPr>
          <w:ilvl w:val="1"/>
          <w:numId w:val="1"/>
        </w:numPr>
        <w:ind w:left="0" w:right="-1" w:firstLine="0"/>
        <w:jc w:val="center"/>
        <w:rPr>
          <w:color w:val="auto"/>
        </w:rPr>
      </w:pPr>
      <w:r>
        <w:rPr>
          <w:color w:val="auto"/>
        </w:rPr>
        <w:t>ПРИБАЙКАЛЬСКАЯ РАЙОННАЯ АДМИНИСТРАЦИЯ</w:t>
      </w:r>
    </w:p>
    <w:p w:rsidR="00FC7CB7" w:rsidRPr="00C31091" w:rsidRDefault="00FC7CB7" w:rsidP="00C31091">
      <w:pPr>
        <w:ind w:right="-1"/>
        <w:jc w:val="center"/>
        <w:rPr>
          <w:sz w:val="16"/>
          <w:szCs w:val="16"/>
        </w:rPr>
      </w:pPr>
    </w:p>
    <w:p w:rsidR="00FC7CB7" w:rsidRPr="00C31091" w:rsidRDefault="00FC7CB7" w:rsidP="00C31091">
      <w:pPr>
        <w:ind w:right="-1"/>
        <w:jc w:val="center"/>
        <w:rPr>
          <w:b/>
          <w:szCs w:val="28"/>
        </w:rPr>
      </w:pPr>
      <w:r w:rsidRPr="00C31091">
        <w:rPr>
          <w:b/>
          <w:szCs w:val="28"/>
        </w:rPr>
        <w:t>ПОСТАНОВЛЕНИЕ</w:t>
      </w:r>
    </w:p>
    <w:p w:rsidR="00FC7CB7" w:rsidRPr="00C31091" w:rsidRDefault="00FC7CB7" w:rsidP="00C31091">
      <w:pPr>
        <w:ind w:right="-1"/>
        <w:jc w:val="center"/>
        <w:rPr>
          <w:b/>
          <w:spacing w:val="34"/>
          <w:sz w:val="16"/>
          <w:szCs w:val="16"/>
        </w:rPr>
      </w:pPr>
    </w:p>
    <w:p w:rsidR="00FC7CB7" w:rsidRPr="00000259" w:rsidRDefault="00DB4EF1" w:rsidP="00C31091">
      <w:pPr>
        <w:ind w:right="-1"/>
        <w:jc w:val="center"/>
        <w:rPr>
          <w:b/>
          <w:szCs w:val="28"/>
        </w:rPr>
      </w:pPr>
      <w:r>
        <w:rPr>
          <w:b/>
          <w:szCs w:val="28"/>
        </w:rPr>
        <w:t xml:space="preserve">от </w:t>
      </w:r>
      <w:r w:rsidR="007271BF">
        <w:rPr>
          <w:b/>
          <w:szCs w:val="28"/>
        </w:rPr>
        <w:t>8</w:t>
      </w:r>
      <w:r w:rsidR="00FD37D3">
        <w:rPr>
          <w:b/>
          <w:szCs w:val="28"/>
        </w:rPr>
        <w:t xml:space="preserve"> </w:t>
      </w:r>
      <w:r w:rsidR="00C64D60">
        <w:rPr>
          <w:b/>
          <w:szCs w:val="28"/>
        </w:rPr>
        <w:t>февраля</w:t>
      </w:r>
      <w:r w:rsidR="00000259">
        <w:rPr>
          <w:b/>
          <w:szCs w:val="28"/>
        </w:rPr>
        <w:t xml:space="preserve"> 201</w:t>
      </w:r>
      <w:r w:rsidR="007271BF">
        <w:rPr>
          <w:b/>
          <w:szCs w:val="28"/>
        </w:rPr>
        <w:t>9</w:t>
      </w:r>
      <w:r>
        <w:rPr>
          <w:b/>
          <w:szCs w:val="28"/>
        </w:rPr>
        <w:t xml:space="preserve"> </w:t>
      </w:r>
      <w:r w:rsidR="00FC7CB7">
        <w:rPr>
          <w:b/>
          <w:szCs w:val="28"/>
        </w:rPr>
        <w:t>г</w:t>
      </w:r>
      <w:r w:rsidR="00C31091">
        <w:rPr>
          <w:b/>
          <w:szCs w:val="28"/>
        </w:rPr>
        <w:t>ода</w:t>
      </w:r>
      <w:r w:rsidR="00FC7CB7">
        <w:rPr>
          <w:b/>
          <w:szCs w:val="28"/>
        </w:rPr>
        <w:t xml:space="preserve"> №</w:t>
      </w:r>
      <w:r w:rsidR="006A6F26">
        <w:rPr>
          <w:b/>
          <w:szCs w:val="28"/>
        </w:rPr>
        <w:t xml:space="preserve"> </w:t>
      </w:r>
      <w:r w:rsidR="000D5EF7">
        <w:rPr>
          <w:b/>
          <w:szCs w:val="28"/>
        </w:rPr>
        <w:t>125</w:t>
      </w:r>
    </w:p>
    <w:p w:rsidR="00FC7CB7" w:rsidRPr="00C31091" w:rsidRDefault="00FC7CB7" w:rsidP="00C31091">
      <w:pPr>
        <w:ind w:right="-1"/>
        <w:jc w:val="center"/>
        <w:rPr>
          <w:b/>
          <w:sz w:val="16"/>
          <w:szCs w:val="16"/>
        </w:rPr>
      </w:pPr>
    </w:p>
    <w:p w:rsidR="00FC7CB7" w:rsidRDefault="00FC7CB7" w:rsidP="00C31091">
      <w:pPr>
        <w:ind w:right="-1"/>
        <w:jc w:val="center"/>
        <w:rPr>
          <w:b/>
        </w:rPr>
      </w:pPr>
      <w:r>
        <w:rPr>
          <w:b/>
          <w:szCs w:val="28"/>
        </w:rPr>
        <w:t>О проведении организационно</w:t>
      </w:r>
      <w:r w:rsidR="00C31091">
        <w:rPr>
          <w:b/>
          <w:szCs w:val="28"/>
        </w:rPr>
        <w:t>-</w:t>
      </w:r>
      <w:r>
        <w:rPr>
          <w:b/>
          <w:szCs w:val="28"/>
        </w:rPr>
        <w:t xml:space="preserve">практических </w:t>
      </w:r>
      <w:r>
        <w:rPr>
          <w:b/>
        </w:rPr>
        <w:t>мероприятий</w:t>
      </w:r>
    </w:p>
    <w:p w:rsidR="00C31091" w:rsidRDefault="00FC7CB7" w:rsidP="00C31091">
      <w:pPr>
        <w:ind w:right="-1"/>
        <w:jc w:val="center"/>
        <w:rPr>
          <w:b/>
        </w:rPr>
      </w:pPr>
      <w:r>
        <w:rPr>
          <w:b/>
        </w:rPr>
        <w:t xml:space="preserve">по </w:t>
      </w:r>
      <w:r w:rsidR="00505D36">
        <w:rPr>
          <w:b/>
        </w:rPr>
        <w:t>защите населения и территории</w:t>
      </w:r>
      <w:r w:rsidR="0043733C">
        <w:rPr>
          <w:b/>
        </w:rPr>
        <w:t xml:space="preserve"> Прибайкальского района в период</w:t>
      </w:r>
      <w:r w:rsidR="00BD5877">
        <w:rPr>
          <w:b/>
        </w:rPr>
        <w:t xml:space="preserve"> </w:t>
      </w:r>
    </w:p>
    <w:p w:rsidR="00FC7CB7" w:rsidRDefault="00BD5877" w:rsidP="00C31091">
      <w:pPr>
        <w:ind w:right="-1"/>
        <w:jc w:val="center"/>
        <w:rPr>
          <w:b/>
          <w:szCs w:val="28"/>
        </w:rPr>
      </w:pPr>
      <w:r>
        <w:rPr>
          <w:b/>
        </w:rPr>
        <w:t xml:space="preserve">ледохода, </w:t>
      </w:r>
      <w:r w:rsidR="0043733C">
        <w:rPr>
          <w:b/>
        </w:rPr>
        <w:t xml:space="preserve"> весеннего по</w:t>
      </w:r>
      <w:r w:rsidR="008C4055">
        <w:rPr>
          <w:b/>
        </w:rPr>
        <w:t>ловодь</w:t>
      </w:r>
      <w:r w:rsidR="000D5EF7">
        <w:rPr>
          <w:b/>
        </w:rPr>
        <w:t>я и летнего паводка в 2019</w:t>
      </w:r>
      <w:r w:rsidR="0043733C">
        <w:rPr>
          <w:b/>
        </w:rPr>
        <w:t xml:space="preserve"> году</w:t>
      </w:r>
    </w:p>
    <w:p w:rsidR="00FC7CB7" w:rsidRPr="00C31091" w:rsidRDefault="00FC7CB7" w:rsidP="00CD0339">
      <w:pPr>
        <w:jc w:val="both"/>
        <w:rPr>
          <w:sz w:val="16"/>
          <w:szCs w:val="16"/>
        </w:rPr>
      </w:pPr>
    </w:p>
    <w:p w:rsidR="00FC7CB7" w:rsidRPr="006609BA" w:rsidRDefault="00FA6423" w:rsidP="00424F90">
      <w:pPr>
        <w:ind w:firstLine="567"/>
        <w:jc w:val="both"/>
        <w:rPr>
          <w:b/>
          <w:szCs w:val="28"/>
        </w:rPr>
      </w:pPr>
      <w:r>
        <w:rPr>
          <w:szCs w:val="28"/>
          <w:shd w:val="clear" w:color="auto" w:fill="FFFFFF"/>
        </w:rPr>
        <w:t>Для</w:t>
      </w:r>
      <w:r>
        <w:rPr>
          <w:bCs/>
          <w:szCs w:val="28"/>
          <w:shd w:val="clear" w:color="auto" w:fill="FFFFFF"/>
        </w:rPr>
        <w:t xml:space="preserve">     организации     своевременной    и      качественной        подготовки</w:t>
      </w:r>
      <w:r w:rsidR="00424F90">
        <w:rPr>
          <w:bCs/>
          <w:szCs w:val="28"/>
          <w:shd w:val="clear" w:color="auto" w:fill="FFFFFF"/>
        </w:rPr>
        <w:t xml:space="preserve"> Прибайкальского</w:t>
      </w:r>
      <w:r w:rsidR="009B4D1D">
        <w:rPr>
          <w:bCs/>
          <w:szCs w:val="28"/>
          <w:shd w:val="clear" w:color="auto" w:fill="FFFFFF"/>
        </w:rPr>
        <w:t xml:space="preserve"> районного звена</w:t>
      </w:r>
      <w:r w:rsidR="00424F90">
        <w:rPr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 xml:space="preserve"> территориальной подсистемы РСЧС</w:t>
      </w:r>
      <w:r w:rsidR="009B4D1D">
        <w:rPr>
          <w:bCs/>
          <w:szCs w:val="28"/>
          <w:shd w:val="clear" w:color="auto" w:fill="FFFFFF"/>
        </w:rPr>
        <w:t xml:space="preserve"> Респу</w:t>
      </w:r>
      <w:r w:rsidR="009B4D1D">
        <w:rPr>
          <w:bCs/>
          <w:szCs w:val="28"/>
          <w:shd w:val="clear" w:color="auto" w:fill="FFFFFF"/>
        </w:rPr>
        <w:t>б</w:t>
      </w:r>
      <w:r w:rsidR="009B4D1D">
        <w:rPr>
          <w:bCs/>
          <w:szCs w:val="28"/>
          <w:shd w:val="clear" w:color="auto" w:fill="FFFFFF"/>
        </w:rPr>
        <w:t>лики Бурятия</w:t>
      </w:r>
      <w:r>
        <w:rPr>
          <w:bCs/>
          <w:szCs w:val="28"/>
          <w:shd w:val="clear" w:color="auto" w:fill="FFFFFF"/>
        </w:rPr>
        <w:t xml:space="preserve"> к безаварийному пропуску ледохода, весеннего половодья</w:t>
      </w:r>
      <w:r>
        <w:rPr>
          <w:szCs w:val="28"/>
          <w:shd w:val="clear" w:color="auto" w:fill="FFFFFF"/>
        </w:rPr>
        <w:t xml:space="preserve">  и ле</w:t>
      </w:r>
      <w:r>
        <w:rPr>
          <w:szCs w:val="28"/>
          <w:shd w:val="clear" w:color="auto" w:fill="FFFFFF"/>
        </w:rPr>
        <w:t>т</w:t>
      </w:r>
      <w:r>
        <w:rPr>
          <w:szCs w:val="28"/>
          <w:shd w:val="clear" w:color="auto" w:fill="FFFFFF"/>
        </w:rPr>
        <w:t xml:space="preserve">него паводка, </w:t>
      </w:r>
      <w:r>
        <w:rPr>
          <w:bCs/>
          <w:szCs w:val="28"/>
          <w:shd w:val="clear" w:color="auto" w:fill="FFFFFF"/>
        </w:rPr>
        <w:t xml:space="preserve">осуществлению </w:t>
      </w:r>
      <w:proofErr w:type="gramStart"/>
      <w:r>
        <w:rPr>
          <w:bCs/>
          <w:szCs w:val="28"/>
          <w:shd w:val="clear" w:color="auto" w:fill="FFFFFF"/>
        </w:rPr>
        <w:t>контроля за</w:t>
      </w:r>
      <w:proofErr w:type="gramEnd"/>
      <w:r>
        <w:rPr>
          <w:bCs/>
          <w:szCs w:val="28"/>
          <w:shd w:val="clear" w:color="auto" w:fill="FFFFFF"/>
        </w:rPr>
        <w:t xml:space="preserve"> прохождением паводкоопасного п</w:t>
      </w:r>
      <w:r>
        <w:rPr>
          <w:bCs/>
          <w:szCs w:val="28"/>
          <w:shd w:val="clear" w:color="auto" w:fill="FFFFFF"/>
        </w:rPr>
        <w:t>е</w:t>
      </w:r>
      <w:r>
        <w:rPr>
          <w:bCs/>
          <w:szCs w:val="28"/>
          <w:shd w:val="clear" w:color="auto" w:fill="FFFFFF"/>
        </w:rPr>
        <w:t>риода, а также принятия оперативных мер по предупреждению и ликвидации чрезвычайных ситуаций</w:t>
      </w:r>
      <w:r w:rsidR="007D473C">
        <w:rPr>
          <w:bCs/>
          <w:szCs w:val="28"/>
          <w:shd w:val="clear" w:color="auto" w:fill="FFFFFF"/>
        </w:rPr>
        <w:t>, обусловленных возможным подтоплением населенных пункт</w:t>
      </w:r>
      <w:r w:rsidR="001B2132">
        <w:rPr>
          <w:bCs/>
          <w:szCs w:val="28"/>
          <w:shd w:val="clear" w:color="auto" w:fill="FFFFFF"/>
        </w:rPr>
        <w:t>ов</w:t>
      </w:r>
      <w:r w:rsidR="00505D36">
        <w:rPr>
          <w:bCs/>
          <w:szCs w:val="28"/>
          <w:shd w:val="clear" w:color="auto" w:fill="FFFFFF"/>
        </w:rPr>
        <w:t xml:space="preserve"> на территории Прибайкальского района</w:t>
      </w:r>
      <w:r w:rsidR="00750DBC">
        <w:rPr>
          <w:bCs/>
          <w:szCs w:val="28"/>
          <w:shd w:val="clear" w:color="auto" w:fill="FFFFFF"/>
        </w:rPr>
        <w:t xml:space="preserve">, </w:t>
      </w:r>
      <w:r w:rsidR="00C31091" w:rsidRPr="006609BA">
        <w:rPr>
          <w:b/>
          <w:szCs w:val="28"/>
        </w:rPr>
        <w:t>постановляю:</w:t>
      </w:r>
    </w:p>
    <w:p w:rsidR="00FC7CB7" w:rsidRPr="00C31091" w:rsidRDefault="00FC7CB7" w:rsidP="00C31091">
      <w:pPr>
        <w:ind w:firstLine="567"/>
        <w:jc w:val="both"/>
        <w:rPr>
          <w:sz w:val="16"/>
          <w:szCs w:val="16"/>
        </w:rPr>
      </w:pPr>
    </w:p>
    <w:p w:rsidR="00FC7CB7" w:rsidRDefault="00C31091" w:rsidP="00C31091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FC7CB7">
        <w:rPr>
          <w:szCs w:val="28"/>
        </w:rPr>
        <w:t>Утвердить состав межведомственной комиссии МО «Прибайкальский район»</w:t>
      </w:r>
      <w:r w:rsidR="00EE54E6">
        <w:rPr>
          <w:szCs w:val="28"/>
        </w:rPr>
        <w:t xml:space="preserve"> </w:t>
      </w:r>
      <w:r w:rsidR="00EE54E6">
        <w:rPr>
          <w:szCs w:val="28"/>
          <w:shd w:val="clear" w:color="auto" w:fill="FFFFFF"/>
        </w:rPr>
        <w:t xml:space="preserve">по организации и проведению мероприятий по защите населения и </w:t>
      </w:r>
      <w:r w:rsidR="000225E0">
        <w:rPr>
          <w:szCs w:val="28"/>
          <w:shd w:val="clear" w:color="auto" w:fill="FFFFFF"/>
        </w:rPr>
        <w:t>те</w:t>
      </w:r>
      <w:r w:rsidR="000225E0">
        <w:rPr>
          <w:szCs w:val="28"/>
          <w:shd w:val="clear" w:color="auto" w:fill="FFFFFF"/>
        </w:rPr>
        <w:t>р</w:t>
      </w:r>
      <w:r w:rsidR="000225E0">
        <w:rPr>
          <w:szCs w:val="28"/>
          <w:shd w:val="clear" w:color="auto" w:fill="FFFFFF"/>
        </w:rPr>
        <w:t>ритории Прибайкальского района</w:t>
      </w:r>
      <w:r w:rsidR="00EE54E6">
        <w:rPr>
          <w:szCs w:val="28"/>
          <w:shd w:val="clear" w:color="auto" w:fill="FFFFFF"/>
        </w:rPr>
        <w:t xml:space="preserve"> в период</w:t>
      </w:r>
      <w:r w:rsidR="001B2132">
        <w:rPr>
          <w:szCs w:val="28"/>
          <w:shd w:val="clear" w:color="auto" w:fill="FFFFFF"/>
        </w:rPr>
        <w:t xml:space="preserve"> ледохода,</w:t>
      </w:r>
      <w:r w:rsidR="00EE54E6">
        <w:rPr>
          <w:szCs w:val="28"/>
          <w:shd w:val="clear" w:color="auto" w:fill="FFFFFF"/>
        </w:rPr>
        <w:t xml:space="preserve"> весеннего по</w:t>
      </w:r>
      <w:r w:rsidR="00DB4EF1">
        <w:rPr>
          <w:szCs w:val="28"/>
          <w:shd w:val="clear" w:color="auto" w:fill="FFFFFF"/>
        </w:rPr>
        <w:t>ловодья и летнего па</w:t>
      </w:r>
      <w:r w:rsidR="000D5EF7">
        <w:rPr>
          <w:szCs w:val="28"/>
          <w:shd w:val="clear" w:color="auto" w:fill="FFFFFF"/>
        </w:rPr>
        <w:t>водка в 2019</w:t>
      </w:r>
      <w:r w:rsidR="00EE54E6">
        <w:rPr>
          <w:szCs w:val="28"/>
          <w:shd w:val="clear" w:color="auto" w:fill="FFFFFF"/>
        </w:rPr>
        <w:t xml:space="preserve"> году</w:t>
      </w:r>
      <w:r w:rsidR="00EE54E6">
        <w:rPr>
          <w:shd w:val="clear" w:color="auto" w:fill="FFFFFF"/>
        </w:rPr>
        <w:t xml:space="preserve"> </w:t>
      </w:r>
      <w:r w:rsidR="001113B9">
        <w:rPr>
          <w:szCs w:val="28"/>
        </w:rPr>
        <w:t>(</w:t>
      </w:r>
      <w:r w:rsidR="000B0DFE">
        <w:rPr>
          <w:szCs w:val="28"/>
        </w:rPr>
        <w:t>П</w:t>
      </w:r>
      <w:r w:rsidR="00FC7CB7">
        <w:rPr>
          <w:szCs w:val="28"/>
        </w:rPr>
        <w:t>риложение 1).</w:t>
      </w:r>
    </w:p>
    <w:p w:rsidR="00C35182" w:rsidRPr="00C31091" w:rsidRDefault="00C35182" w:rsidP="00C31091">
      <w:pPr>
        <w:ind w:firstLine="567"/>
        <w:jc w:val="both"/>
        <w:rPr>
          <w:sz w:val="16"/>
          <w:szCs w:val="16"/>
        </w:rPr>
      </w:pPr>
    </w:p>
    <w:p w:rsidR="00C35182" w:rsidRDefault="00C31091" w:rsidP="00C31091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="00C35182">
        <w:rPr>
          <w:szCs w:val="28"/>
        </w:rPr>
        <w:t>Утвердить Положение о межведомственной комиссии МО «Прибайкал</w:t>
      </w:r>
      <w:r w:rsidR="00C35182">
        <w:rPr>
          <w:szCs w:val="28"/>
        </w:rPr>
        <w:t>ь</w:t>
      </w:r>
      <w:r w:rsidR="00C35182">
        <w:rPr>
          <w:szCs w:val="28"/>
        </w:rPr>
        <w:t xml:space="preserve">ский район» </w:t>
      </w:r>
      <w:r w:rsidR="00C35182">
        <w:rPr>
          <w:szCs w:val="28"/>
          <w:shd w:val="clear" w:color="auto" w:fill="FFFFFF"/>
        </w:rPr>
        <w:t>по организации и проведению мероприятий по защите населения и территории Прибайкальского района в период</w:t>
      </w:r>
      <w:r w:rsidR="001B2132">
        <w:rPr>
          <w:szCs w:val="28"/>
          <w:shd w:val="clear" w:color="auto" w:fill="FFFFFF"/>
        </w:rPr>
        <w:t xml:space="preserve"> ледохода, </w:t>
      </w:r>
      <w:r w:rsidR="00C35182">
        <w:rPr>
          <w:szCs w:val="28"/>
          <w:shd w:val="clear" w:color="auto" w:fill="FFFFFF"/>
        </w:rPr>
        <w:t xml:space="preserve"> весеннего по</w:t>
      </w:r>
      <w:r w:rsidR="008C4055">
        <w:rPr>
          <w:szCs w:val="28"/>
          <w:shd w:val="clear" w:color="auto" w:fill="FFFFFF"/>
        </w:rPr>
        <w:t>ло</w:t>
      </w:r>
      <w:r w:rsidR="00840B43">
        <w:rPr>
          <w:szCs w:val="28"/>
          <w:shd w:val="clear" w:color="auto" w:fill="FFFFFF"/>
        </w:rPr>
        <w:t xml:space="preserve">водья и летнего паводка в </w:t>
      </w:r>
      <w:r w:rsidR="000D5EF7">
        <w:rPr>
          <w:szCs w:val="28"/>
          <w:shd w:val="clear" w:color="auto" w:fill="FFFFFF"/>
        </w:rPr>
        <w:t>2019</w:t>
      </w:r>
      <w:r w:rsidR="000B0DFE">
        <w:rPr>
          <w:szCs w:val="28"/>
          <w:shd w:val="clear" w:color="auto" w:fill="FFFFFF"/>
        </w:rPr>
        <w:t xml:space="preserve"> году (П</w:t>
      </w:r>
      <w:r w:rsidR="00C35182">
        <w:rPr>
          <w:szCs w:val="28"/>
          <w:shd w:val="clear" w:color="auto" w:fill="FFFFFF"/>
        </w:rPr>
        <w:t>риложение 2)</w:t>
      </w:r>
      <w:r w:rsidR="00B822F3">
        <w:rPr>
          <w:szCs w:val="28"/>
          <w:shd w:val="clear" w:color="auto" w:fill="FFFFFF"/>
        </w:rPr>
        <w:t>.</w:t>
      </w:r>
    </w:p>
    <w:p w:rsidR="00244CC1" w:rsidRPr="00C31091" w:rsidRDefault="00244CC1" w:rsidP="00C31091">
      <w:pPr>
        <w:ind w:firstLine="567"/>
        <w:jc w:val="both"/>
        <w:rPr>
          <w:sz w:val="16"/>
          <w:szCs w:val="16"/>
        </w:rPr>
      </w:pPr>
    </w:p>
    <w:p w:rsidR="00FC7CB7" w:rsidRDefault="00C31091" w:rsidP="00C31091">
      <w:pPr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FC7CB7">
        <w:rPr>
          <w:szCs w:val="28"/>
        </w:rPr>
        <w:t>Утвердить План работы межведомственной</w:t>
      </w:r>
      <w:r w:rsidR="00F369B8">
        <w:rPr>
          <w:szCs w:val="28"/>
        </w:rPr>
        <w:t xml:space="preserve"> комиссии МО «Прибайкал</w:t>
      </w:r>
      <w:r w:rsidR="00F369B8">
        <w:rPr>
          <w:szCs w:val="28"/>
        </w:rPr>
        <w:t>ь</w:t>
      </w:r>
      <w:r w:rsidR="00F369B8">
        <w:rPr>
          <w:szCs w:val="28"/>
        </w:rPr>
        <w:t>ский район»</w:t>
      </w:r>
      <w:r w:rsidR="00C64D60">
        <w:rPr>
          <w:szCs w:val="28"/>
        </w:rPr>
        <w:t xml:space="preserve"> по </w:t>
      </w:r>
      <w:r w:rsidR="00EE54E6">
        <w:rPr>
          <w:szCs w:val="28"/>
        </w:rPr>
        <w:t xml:space="preserve">организации и проведению мероприятий </w:t>
      </w:r>
      <w:r w:rsidR="004A6D06">
        <w:rPr>
          <w:szCs w:val="28"/>
        </w:rPr>
        <w:t>по защите населения и территории Прибайкальского района</w:t>
      </w:r>
      <w:r w:rsidR="00EE54E6">
        <w:rPr>
          <w:szCs w:val="28"/>
        </w:rPr>
        <w:t xml:space="preserve"> в период</w:t>
      </w:r>
      <w:r w:rsidR="001B2132">
        <w:rPr>
          <w:szCs w:val="28"/>
        </w:rPr>
        <w:t xml:space="preserve"> ледохода, </w:t>
      </w:r>
      <w:r w:rsidR="00EE54E6">
        <w:rPr>
          <w:szCs w:val="28"/>
        </w:rPr>
        <w:t xml:space="preserve"> весеннего половодья и летнего паводка в </w:t>
      </w:r>
      <w:r w:rsidR="00FC7CB7">
        <w:rPr>
          <w:szCs w:val="28"/>
        </w:rPr>
        <w:t xml:space="preserve"> 201</w:t>
      </w:r>
      <w:r w:rsidR="000D5EF7">
        <w:rPr>
          <w:szCs w:val="28"/>
        </w:rPr>
        <w:t>9</w:t>
      </w:r>
      <w:r w:rsidR="00FC7CB7">
        <w:rPr>
          <w:szCs w:val="28"/>
        </w:rPr>
        <w:t xml:space="preserve"> год</w:t>
      </w:r>
      <w:r w:rsidR="00EE54E6">
        <w:rPr>
          <w:szCs w:val="28"/>
        </w:rPr>
        <w:t>у</w:t>
      </w:r>
      <w:r w:rsidR="001113B9">
        <w:rPr>
          <w:szCs w:val="28"/>
        </w:rPr>
        <w:t xml:space="preserve"> (</w:t>
      </w:r>
      <w:r w:rsidR="000B0DFE">
        <w:rPr>
          <w:szCs w:val="28"/>
        </w:rPr>
        <w:t>П</w:t>
      </w:r>
      <w:r w:rsidR="00C35182">
        <w:rPr>
          <w:szCs w:val="28"/>
        </w:rPr>
        <w:t>риложение 3</w:t>
      </w:r>
      <w:r w:rsidR="00FC7CB7">
        <w:rPr>
          <w:szCs w:val="28"/>
        </w:rPr>
        <w:t>)</w:t>
      </w:r>
      <w:r w:rsidR="00244CC1">
        <w:rPr>
          <w:szCs w:val="28"/>
        </w:rPr>
        <w:t>.</w:t>
      </w:r>
    </w:p>
    <w:p w:rsidR="00C31091" w:rsidRPr="00C31091" w:rsidRDefault="00C31091" w:rsidP="00C31091">
      <w:pPr>
        <w:ind w:firstLine="567"/>
        <w:jc w:val="both"/>
        <w:rPr>
          <w:sz w:val="16"/>
          <w:szCs w:val="16"/>
        </w:rPr>
      </w:pPr>
    </w:p>
    <w:p w:rsidR="00750DBC" w:rsidRDefault="00C31091" w:rsidP="00C31091">
      <w:pPr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="00750DBC">
        <w:rPr>
          <w:szCs w:val="28"/>
        </w:rPr>
        <w:t xml:space="preserve">Утвердить План </w:t>
      </w:r>
      <w:r w:rsidR="00994EC4">
        <w:rPr>
          <w:szCs w:val="28"/>
        </w:rPr>
        <w:t>мероприятий по снижению</w:t>
      </w:r>
      <w:r w:rsidR="00750DBC" w:rsidRPr="00750DBC">
        <w:rPr>
          <w:szCs w:val="28"/>
        </w:rPr>
        <w:t xml:space="preserve"> рисков и реагированию на чрезвычайные ситуац</w:t>
      </w:r>
      <w:r w:rsidR="00840B43">
        <w:rPr>
          <w:szCs w:val="28"/>
        </w:rPr>
        <w:t>ии</w:t>
      </w:r>
      <w:r w:rsidR="007518EE">
        <w:rPr>
          <w:szCs w:val="28"/>
        </w:rPr>
        <w:t xml:space="preserve"> природного характера</w:t>
      </w:r>
      <w:r w:rsidR="009B09DD">
        <w:rPr>
          <w:szCs w:val="28"/>
        </w:rPr>
        <w:t xml:space="preserve"> в </w:t>
      </w:r>
      <w:proofErr w:type="spellStart"/>
      <w:r w:rsidR="009B09DD">
        <w:rPr>
          <w:szCs w:val="28"/>
        </w:rPr>
        <w:t>паводкоопасном</w:t>
      </w:r>
      <w:proofErr w:type="spellEnd"/>
      <w:r w:rsidR="009B09DD">
        <w:rPr>
          <w:szCs w:val="28"/>
        </w:rPr>
        <w:t xml:space="preserve"> периоде 2019</w:t>
      </w:r>
      <w:r w:rsidR="00750DBC" w:rsidRPr="00750DBC">
        <w:rPr>
          <w:szCs w:val="28"/>
        </w:rPr>
        <w:t xml:space="preserve"> года на территории</w:t>
      </w:r>
      <w:r w:rsidR="00BC3DE3">
        <w:rPr>
          <w:szCs w:val="28"/>
        </w:rPr>
        <w:t xml:space="preserve"> </w:t>
      </w:r>
      <w:r w:rsidR="00750DBC" w:rsidRPr="00750DBC">
        <w:rPr>
          <w:szCs w:val="28"/>
        </w:rPr>
        <w:t>МО «Прибайкальский район»</w:t>
      </w:r>
      <w:r w:rsidR="00750DBC">
        <w:rPr>
          <w:szCs w:val="28"/>
        </w:rPr>
        <w:t xml:space="preserve"> </w:t>
      </w:r>
      <w:r w:rsidR="000B0DFE">
        <w:rPr>
          <w:szCs w:val="28"/>
        </w:rPr>
        <w:t>(П</w:t>
      </w:r>
      <w:r w:rsidR="00750DBC">
        <w:rPr>
          <w:szCs w:val="28"/>
        </w:rPr>
        <w:t>риложение 4).</w:t>
      </w:r>
    </w:p>
    <w:p w:rsidR="009067E2" w:rsidRDefault="009067E2" w:rsidP="00C31091">
      <w:pPr>
        <w:ind w:firstLine="567"/>
        <w:jc w:val="both"/>
        <w:rPr>
          <w:szCs w:val="28"/>
        </w:rPr>
      </w:pPr>
    </w:p>
    <w:p w:rsidR="009067E2" w:rsidRPr="009067E2" w:rsidRDefault="009067E2" w:rsidP="009067E2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Pr="009067E2">
        <w:rPr>
          <w:szCs w:val="28"/>
        </w:rPr>
        <w:t>. Постановление Прибайкальской районной администрации от 14.02. 2018 года №  № 139 «О проведении организационно-практических мероприятий</w:t>
      </w:r>
    </w:p>
    <w:p w:rsidR="009067E2" w:rsidRDefault="009067E2" w:rsidP="009067E2">
      <w:pPr>
        <w:ind w:firstLine="567"/>
        <w:jc w:val="both"/>
        <w:rPr>
          <w:szCs w:val="28"/>
        </w:rPr>
      </w:pPr>
      <w:r w:rsidRPr="009067E2">
        <w:rPr>
          <w:szCs w:val="28"/>
        </w:rPr>
        <w:t>по защите населения и территории Прибайкальского района в период лед</w:t>
      </w:r>
      <w:r w:rsidRPr="009067E2">
        <w:rPr>
          <w:szCs w:val="28"/>
        </w:rPr>
        <w:t>о</w:t>
      </w:r>
      <w:r w:rsidRPr="009067E2">
        <w:rPr>
          <w:szCs w:val="28"/>
        </w:rPr>
        <w:t>хода,  весеннего половодья и летнего паводка в 2018 году» - считать утратившим силу.</w:t>
      </w:r>
    </w:p>
    <w:p w:rsidR="00C31091" w:rsidRPr="00C31091" w:rsidRDefault="00C31091" w:rsidP="00C31091">
      <w:pPr>
        <w:ind w:firstLine="567"/>
        <w:jc w:val="both"/>
        <w:rPr>
          <w:sz w:val="16"/>
          <w:szCs w:val="16"/>
        </w:rPr>
      </w:pPr>
    </w:p>
    <w:p w:rsidR="009067E2" w:rsidRDefault="009067E2" w:rsidP="00C31091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6</w:t>
      </w:r>
      <w:r w:rsidRPr="009067E2">
        <w:rPr>
          <w:szCs w:val="28"/>
        </w:rPr>
        <w:t xml:space="preserve">. </w:t>
      </w:r>
      <w:proofErr w:type="gramStart"/>
      <w:r w:rsidRPr="009067E2">
        <w:rPr>
          <w:szCs w:val="28"/>
        </w:rPr>
        <w:t>Контроль за</w:t>
      </w:r>
      <w:proofErr w:type="gramEnd"/>
      <w:r w:rsidRPr="009067E2">
        <w:rPr>
          <w:szCs w:val="28"/>
        </w:rPr>
        <w:t xml:space="preserve"> исполнением  настоящего постановления оставляю за собой.</w:t>
      </w:r>
    </w:p>
    <w:p w:rsidR="009067E2" w:rsidRDefault="009067E2" w:rsidP="00C31091">
      <w:pPr>
        <w:ind w:firstLine="567"/>
        <w:jc w:val="both"/>
        <w:rPr>
          <w:szCs w:val="28"/>
        </w:rPr>
      </w:pPr>
      <w:r w:rsidRPr="009067E2">
        <w:rPr>
          <w:szCs w:val="28"/>
        </w:rPr>
        <w:t xml:space="preserve">     </w:t>
      </w:r>
    </w:p>
    <w:p w:rsidR="00840B43" w:rsidRDefault="009067E2" w:rsidP="00C31091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="00C31091">
        <w:rPr>
          <w:szCs w:val="28"/>
        </w:rPr>
        <w:t xml:space="preserve">. </w:t>
      </w:r>
      <w:r w:rsidR="00FC7CB7">
        <w:rPr>
          <w:szCs w:val="28"/>
        </w:rPr>
        <w:t xml:space="preserve">Постановление опубликовать в районной газете «Прибайкалец».   </w:t>
      </w:r>
    </w:p>
    <w:p w:rsidR="00750DBC" w:rsidRPr="00C31091" w:rsidRDefault="00750DBC" w:rsidP="00C31091">
      <w:pPr>
        <w:ind w:firstLine="567"/>
        <w:jc w:val="both"/>
        <w:rPr>
          <w:sz w:val="16"/>
          <w:szCs w:val="16"/>
        </w:rPr>
      </w:pPr>
    </w:p>
    <w:p w:rsidR="00FC7CB7" w:rsidRDefault="001B2132" w:rsidP="00C31091">
      <w:pPr>
        <w:ind w:firstLine="567"/>
        <w:jc w:val="both"/>
        <w:rPr>
          <w:szCs w:val="28"/>
        </w:rPr>
      </w:pPr>
      <w:r>
        <w:rPr>
          <w:szCs w:val="28"/>
        </w:rPr>
        <w:t>8</w:t>
      </w:r>
      <w:r w:rsidR="00C31091">
        <w:rPr>
          <w:szCs w:val="28"/>
        </w:rPr>
        <w:t xml:space="preserve">. </w:t>
      </w:r>
      <w:r w:rsidR="00FC7CB7">
        <w:rPr>
          <w:szCs w:val="28"/>
        </w:rPr>
        <w:t>Постановление вступае</w:t>
      </w:r>
      <w:r w:rsidR="000D5EF7">
        <w:rPr>
          <w:szCs w:val="28"/>
        </w:rPr>
        <w:t>т в силу со дня его опубликования в районной г</w:t>
      </w:r>
      <w:r w:rsidR="000D5EF7">
        <w:rPr>
          <w:szCs w:val="28"/>
        </w:rPr>
        <w:t>а</w:t>
      </w:r>
      <w:r w:rsidR="000D5EF7">
        <w:rPr>
          <w:szCs w:val="28"/>
        </w:rPr>
        <w:t>зете «</w:t>
      </w:r>
      <w:proofErr w:type="spellStart"/>
      <w:r w:rsidR="000D5EF7">
        <w:rPr>
          <w:szCs w:val="28"/>
        </w:rPr>
        <w:t>Прибайкалец</w:t>
      </w:r>
      <w:proofErr w:type="spellEnd"/>
      <w:r w:rsidR="000D5EF7">
        <w:rPr>
          <w:szCs w:val="28"/>
        </w:rPr>
        <w:t>»</w:t>
      </w:r>
      <w:r w:rsidR="00FC7CB7">
        <w:rPr>
          <w:szCs w:val="28"/>
        </w:rPr>
        <w:t>.</w:t>
      </w:r>
    </w:p>
    <w:p w:rsidR="001B2132" w:rsidRDefault="001B2132" w:rsidP="00C31091">
      <w:pPr>
        <w:ind w:firstLine="567"/>
        <w:jc w:val="both"/>
        <w:rPr>
          <w:szCs w:val="28"/>
        </w:rPr>
      </w:pPr>
    </w:p>
    <w:p w:rsidR="001B2132" w:rsidRDefault="001B2132" w:rsidP="00C31091">
      <w:pPr>
        <w:ind w:firstLine="567"/>
        <w:jc w:val="both"/>
        <w:rPr>
          <w:szCs w:val="28"/>
        </w:rPr>
      </w:pPr>
    </w:p>
    <w:p w:rsidR="001B2132" w:rsidRDefault="001B2132" w:rsidP="00C31091">
      <w:pPr>
        <w:ind w:firstLine="567"/>
        <w:jc w:val="both"/>
        <w:rPr>
          <w:szCs w:val="28"/>
        </w:rPr>
      </w:pPr>
    </w:p>
    <w:p w:rsidR="001B2132" w:rsidRDefault="001B2132" w:rsidP="00C31091">
      <w:pPr>
        <w:ind w:firstLine="567"/>
        <w:jc w:val="both"/>
        <w:rPr>
          <w:szCs w:val="28"/>
        </w:rPr>
      </w:pPr>
    </w:p>
    <w:p w:rsidR="008C4055" w:rsidRDefault="008C4055" w:rsidP="008C4055">
      <w:pPr>
        <w:ind w:firstLine="567"/>
        <w:jc w:val="center"/>
        <w:rPr>
          <w:b/>
          <w:szCs w:val="28"/>
        </w:rPr>
      </w:pPr>
      <w:r w:rsidRPr="008C4055">
        <w:rPr>
          <w:b/>
          <w:szCs w:val="28"/>
        </w:rPr>
        <w:t>Глава</w:t>
      </w:r>
      <w:r>
        <w:rPr>
          <w:b/>
          <w:szCs w:val="28"/>
        </w:rPr>
        <w:t xml:space="preserve">                  </w:t>
      </w:r>
      <w:r w:rsidR="007C47CE">
        <w:rPr>
          <w:b/>
          <w:szCs w:val="28"/>
        </w:rPr>
        <w:t xml:space="preserve">                         С.А. Семёнов</w:t>
      </w:r>
    </w:p>
    <w:p w:rsidR="000D5EF7" w:rsidRDefault="000D5EF7" w:rsidP="008C4055">
      <w:pPr>
        <w:ind w:firstLine="567"/>
        <w:jc w:val="center"/>
        <w:rPr>
          <w:b/>
          <w:szCs w:val="28"/>
        </w:rPr>
      </w:pPr>
    </w:p>
    <w:p w:rsidR="000D5EF7" w:rsidRDefault="000D5EF7" w:rsidP="008C4055">
      <w:pPr>
        <w:ind w:firstLine="567"/>
        <w:jc w:val="center"/>
        <w:rPr>
          <w:b/>
          <w:szCs w:val="28"/>
        </w:rPr>
      </w:pPr>
    </w:p>
    <w:p w:rsidR="000D5EF7" w:rsidRDefault="000D5EF7" w:rsidP="008C4055">
      <w:pPr>
        <w:ind w:firstLine="567"/>
        <w:jc w:val="center"/>
        <w:rPr>
          <w:b/>
          <w:szCs w:val="28"/>
        </w:rPr>
      </w:pPr>
    </w:p>
    <w:p w:rsidR="000D5EF7" w:rsidRDefault="000D5EF7" w:rsidP="008C4055">
      <w:pPr>
        <w:ind w:firstLine="567"/>
        <w:jc w:val="center"/>
        <w:rPr>
          <w:b/>
          <w:szCs w:val="28"/>
        </w:rPr>
      </w:pPr>
    </w:p>
    <w:p w:rsidR="000D5EF7" w:rsidRDefault="000D5EF7" w:rsidP="008C4055">
      <w:pPr>
        <w:ind w:firstLine="567"/>
        <w:jc w:val="center"/>
        <w:rPr>
          <w:b/>
          <w:szCs w:val="28"/>
        </w:rPr>
      </w:pPr>
    </w:p>
    <w:p w:rsidR="000D5EF7" w:rsidRPr="008C4055" w:rsidRDefault="000D5EF7" w:rsidP="008C4055">
      <w:pPr>
        <w:ind w:firstLine="567"/>
        <w:jc w:val="center"/>
        <w:rPr>
          <w:b/>
          <w:szCs w:val="28"/>
        </w:rPr>
      </w:pPr>
    </w:p>
    <w:p w:rsidR="00FC7CB7" w:rsidRDefault="00FC7CB7" w:rsidP="00CD0339">
      <w:pPr>
        <w:jc w:val="both"/>
        <w:rPr>
          <w:szCs w:val="28"/>
        </w:rPr>
      </w:pPr>
    </w:p>
    <w:p w:rsidR="00FC7CB7" w:rsidRDefault="00FC7CB7" w:rsidP="00CD0339">
      <w:pPr>
        <w:jc w:val="both"/>
        <w:rPr>
          <w:sz w:val="20"/>
        </w:rPr>
      </w:pPr>
      <w:r>
        <w:rPr>
          <w:sz w:val="20"/>
        </w:rPr>
        <w:t>Исп. Марченко В.А.</w:t>
      </w:r>
    </w:p>
    <w:p w:rsidR="00C31091" w:rsidRDefault="00FC7CB7" w:rsidP="00CD0339">
      <w:pPr>
        <w:jc w:val="both"/>
        <w:rPr>
          <w:sz w:val="20"/>
        </w:rPr>
      </w:pPr>
      <w:r>
        <w:rPr>
          <w:sz w:val="20"/>
        </w:rPr>
        <w:t>Тел. 41-5-65</w:t>
      </w:r>
    </w:p>
    <w:p w:rsidR="00F2544A" w:rsidRDefault="00F2544A" w:rsidP="00CD0339">
      <w:pPr>
        <w:jc w:val="both"/>
        <w:rPr>
          <w:sz w:val="20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9B09DD" w:rsidRDefault="009B09DD" w:rsidP="00C31091">
      <w:pPr>
        <w:jc w:val="right"/>
        <w:rPr>
          <w:szCs w:val="28"/>
        </w:rPr>
      </w:pPr>
    </w:p>
    <w:p w:rsidR="009B09DD" w:rsidRDefault="009B09DD" w:rsidP="00C31091">
      <w:pPr>
        <w:jc w:val="right"/>
        <w:rPr>
          <w:szCs w:val="28"/>
        </w:rPr>
      </w:pPr>
    </w:p>
    <w:p w:rsidR="001F274B" w:rsidRDefault="001F274B" w:rsidP="00C31091">
      <w:pPr>
        <w:jc w:val="right"/>
        <w:rPr>
          <w:szCs w:val="28"/>
        </w:rPr>
      </w:pPr>
    </w:p>
    <w:p w:rsidR="001F274B" w:rsidRDefault="001F274B" w:rsidP="00C31091">
      <w:pPr>
        <w:jc w:val="right"/>
        <w:rPr>
          <w:szCs w:val="28"/>
        </w:rPr>
      </w:pPr>
    </w:p>
    <w:p w:rsidR="007C47CE" w:rsidRDefault="007C47CE" w:rsidP="00C31091">
      <w:pPr>
        <w:jc w:val="right"/>
        <w:rPr>
          <w:szCs w:val="28"/>
        </w:rPr>
      </w:pPr>
    </w:p>
    <w:p w:rsidR="005E5FB0" w:rsidRDefault="005E5FB0" w:rsidP="00C31091">
      <w:pPr>
        <w:jc w:val="right"/>
        <w:rPr>
          <w:sz w:val="24"/>
          <w:szCs w:val="24"/>
        </w:rPr>
      </w:pPr>
    </w:p>
    <w:p w:rsidR="00FC7CB7" w:rsidRPr="007C47CE" w:rsidRDefault="00FC7CB7" w:rsidP="00C31091">
      <w:pPr>
        <w:jc w:val="right"/>
        <w:rPr>
          <w:sz w:val="24"/>
          <w:szCs w:val="24"/>
        </w:rPr>
      </w:pPr>
      <w:r w:rsidRPr="007C47CE">
        <w:rPr>
          <w:sz w:val="24"/>
          <w:szCs w:val="24"/>
        </w:rPr>
        <w:t xml:space="preserve">                                                        </w:t>
      </w:r>
      <w:r w:rsidR="005064D0" w:rsidRPr="007C47CE">
        <w:rPr>
          <w:sz w:val="24"/>
          <w:szCs w:val="24"/>
        </w:rPr>
        <w:t xml:space="preserve">                  </w:t>
      </w:r>
      <w:r w:rsidRPr="007C47CE">
        <w:rPr>
          <w:sz w:val="24"/>
          <w:szCs w:val="24"/>
        </w:rPr>
        <w:t>Приложение 1</w:t>
      </w:r>
    </w:p>
    <w:p w:rsidR="00783F02" w:rsidRPr="007C47CE" w:rsidRDefault="00783F02" w:rsidP="00C31091">
      <w:pPr>
        <w:jc w:val="right"/>
        <w:rPr>
          <w:sz w:val="24"/>
          <w:szCs w:val="24"/>
        </w:rPr>
      </w:pPr>
      <w:r w:rsidRPr="007C47CE">
        <w:rPr>
          <w:sz w:val="24"/>
          <w:szCs w:val="24"/>
        </w:rPr>
        <w:t>Утвержден</w:t>
      </w:r>
      <w:r w:rsidR="007C47CE" w:rsidRPr="007C47CE">
        <w:rPr>
          <w:sz w:val="24"/>
          <w:szCs w:val="24"/>
        </w:rPr>
        <w:t>о</w:t>
      </w:r>
    </w:p>
    <w:p w:rsidR="00FC7CB7" w:rsidRPr="007C47CE" w:rsidRDefault="00FC7CB7" w:rsidP="00C31091">
      <w:pPr>
        <w:jc w:val="right"/>
        <w:rPr>
          <w:sz w:val="24"/>
          <w:szCs w:val="24"/>
        </w:rPr>
      </w:pPr>
      <w:r w:rsidRPr="007C47CE">
        <w:rPr>
          <w:sz w:val="24"/>
          <w:szCs w:val="24"/>
        </w:rPr>
        <w:t xml:space="preserve">                                             </w:t>
      </w:r>
      <w:r w:rsidR="005064D0" w:rsidRPr="007C47CE">
        <w:rPr>
          <w:sz w:val="24"/>
          <w:szCs w:val="24"/>
        </w:rPr>
        <w:t xml:space="preserve">                            </w:t>
      </w:r>
      <w:r w:rsidRPr="007C47CE">
        <w:rPr>
          <w:sz w:val="24"/>
          <w:szCs w:val="24"/>
        </w:rPr>
        <w:t>постановлени</w:t>
      </w:r>
      <w:r w:rsidR="00783F02" w:rsidRPr="007C47CE">
        <w:rPr>
          <w:sz w:val="24"/>
          <w:szCs w:val="24"/>
        </w:rPr>
        <w:t>ем</w:t>
      </w:r>
      <w:r w:rsidRPr="007C47CE">
        <w:rPr>
          <w:sz w:val="24"/>
          <w:szCs w:val="24"/>
        </w:rPr>
        <w:t xml:space="preserve"> </w:t>
      </w:r>
      <w:proofErr w:type="gramStart"/>
      <w:r w:rsidRPr="007C47CE">
        <w:rPr>
          <w:sz w:val="24"/>
          <w:szCs w:val="24"/>
        </w:rPr>
        <w:t>Прибайкальской</w:t>
      </w:r>
      <w:proofErr w:type="gramEnd"/>
    </w:p>
    <w:p w:rsidR="00783F02" w:rsidRPr="007C47CE" w:rsidRDefault="00FC7CB7" w:rsidP="00C31091">
      <w:pPr>
        <w:jc w:val="right"/>
        <w:rPr>
          <w:sz w:val="24"/>
          <w:szCs w:val="24"/>
        </w:rPr>
      </w:pPr>
      <w:r w:rsidRPr="007C47CE">
        <w:rPr>
          <w:sz w:val="24"/>
          <w:szCs w:val="24"/>
        </w:rPr>
        <w:t xml:space="preserve">                                                 </w:t>
      </w:r>
      <w:r w:rsidR="005064D0" w:rsidRPr="007C47CE">
        <w:rPr>
          <w:sz w:val="24"/>
          <w:szCs w:val="24"/>
        </w:rPr>
        <w:t xml:space="preserve">                        </w:t>
      </w:r>
      <w:r w:rsidR="008764DC" w:rsidRPr="007C47CE">
        <w:rPr>
          <w:sz w:val="24"/>
          <w:szCs w:val="24"/>
        </w:rPr>
        <w:t xml:space="preserve"> </w:t>
      </w:r>
      <w:r w:rsidRPr="007C47CE">
        <w:rPr>
          <w:sz w:val="24"/>
          <w:szCs w:val="24"/>
        </w:rPr>
        <w:t xml:space="preserve">районной администрации </w:t>
      </w:r>
    </w:p>
    <w:p w:rsidR="00FC7CB7" w:rsidRPr="007C47CE" w:rsidRDefault="00FC7CB7" w:rsidP="00C31091">
      <w:pPr>
        <w:jc w:val="right"/>
        <w:rPr>
          <w:sz w:val="24"/>
          <w:szCs w:val="24"/>
        </w:rPr>
      </w:pPr>
      <w:r w:rsidRPr="007C47CE">
        <w:rPr>
          <w:sz w:val="24"/>
          <w:szCs w:val="24"/>
        </w:rPr>
        <w:t xml:space="preserve">от </w:t>
      </w:r>
      <w:r w:rsidR="00AE4AA9">
        <w:rPr>
          <w:sz w:val="24"/>
          <w:szCs w:val="24"/>
        </w:rPr>
        <w:t>8</w:t>
      </w:r>
      <w:r w:rsidR="008764DC" w:rsidRPr="007C47CE">
        <w:rPr>
          <w:sz w:val="24"/>
          <w:szCs w:val="24"/>
        </w:rPr>
        <w:t xml:space="preserve"> февраля</w:t>
      </w:r>
      <w:r w:rsidRPr="007C47CE">
        <w:rPr>
          <w:sz w:val="24"/>
          <w:szCs w:val="24"/>
        </w:rPr>
        <w:t xml:space="preserve"> 201</w:t>
      </w:r>
      <w:r w:rsidR="00AE4AA9">
        <w:rPr>
          <w:sz w:val="24"/>
          <w:szCs w:val="24"/>
        </w:rPr>
        <w:t>9</w:t>
      </w:r>
      <w:r w:rsidRPr="007C47CE">
        <w:rPr>
          <w:sz w:val="24"/>
          <w:szCs w:val="24"/>
        </w:rPr>
        <w:t xml:space="preserve"> г. №</w:t>
      </w:r>
      <w:r w:rsidR="00AE4AA9">
        <w:rPr>
          <w:sz w:val="24"/>
          <w:szCs w:val="24"/>
        </w:rPr>
        <w:t xml:space="preserve"> 125</w:t>
      </w:r>
    </w:p>
    <w:p w:rsidR="00FC7CB7" w:rsidRDefault="00FC7CB7" w:rsidP="00CD0339">
      <w:pPr>
        <w:jc w:val="both"/>
        <w:rPr>
          <w:sz w:val="24"/>
          <w:szCs w:val="24"/>
        </w:rPr>
      </w:pPr>
    </w:p>
    <w:p w:rsidR="00FC7CB7" w:rsidRPr="001D52D9" w:rsidRDefault="00FC7CB7" w:rsidP="00CD0339">
      <w:pPr>
        <w:jc w:val="center"/>
        <w:rPr>
          <w:b/>
          <w:bCs/>
        </w:rPr>
      </w:pPr>
      <w:r w:rsidRPr="001D52D9">
        <w:rPr>
          <w:b/>
          <w:bCs/>
        </w:rPr>
        <w:t>СОСТАВ</w:t>
      </w:r>
    </w:p>
    <w:p w:rsidR="00783F02" w:rsidRPr="001D52D9" w:rsidRDefault="003A2D77" w:rsidP="00CD0339">
      <w:pPr>
        <w:jc w:val="center"/>
        <w:rPr>
          <w:b/>
          <w:szCs w:val="28"/>
        </w:rPr>
      </w:pPr>
      <w:r w:rsidRPr="001D52D9">
        <w:rPr>
          <w:b/>
          <w:szCs w:val="28"/>
        </w:rPr>
        <w:t xml:space="preserve"> межведомственной комиссии МО «Прибайкальский район»</w:t>
      </w:r>
    </w:p>
    <w:p w:rsidR="007C47CE" w:rsidRDefault="007F5625" w:rsidP="00CD0339">
      <w:pPr>
        <w:jc w:val="center"/>
        <w:rPr>
          <w:b/>
          <w:szCs w:val="28"/>
          <w:shd w:val="clear" w:color="auto" w:fill="FFFFFF"/>
        </w:rPr>
      </w:pPr>
      <w:r w:rsidRPr="001D52D9">
        <w:rPr>
          <w:b/>
          <w:szCs w:val="28"/>
          <w:shd w:val="clear" w:color="auto" w:fill="FFFFFF"/>
        </w:rPr>
        <w:t xml:space="preserve">по организации и проведению мероприятий по защите населения </w:t>
      </w:r>
    </w:p>
    <w:p w:rsidR="007C47CE" w:rsidRDefault="007F5625" w:rsidP="00CD0339">
      <w:pPr>
        <w:jc w:val="center"/>
        <w:rPr>
          <w:b/>
          <w:szCs w:val="28"/>
          <w:shd w:val="clear" w:color="auto" w:fill="FFFFFF"/>
        </w:rPr>
      </w:pPr>
      <w:r w:rsidRPr="001D52D9">
        <w:rPr>
          <w:b/>
          <w:szCs w:val="28"/>
          <w:shd w:val="clear" w:color="auto" w:fill="FFFFFF"/>
        </w:rPr>
        <w:t>и терри</w:t>
      </w:r>
      <w:r w:rsidR="001D52D9">
        <w:rPr>
          <w:b/>
          <w:szCs w:val="28"/>
          <w:shd w:val="clear" w:color="auto" w:fill="FFFFFF"/>
        </w:rPr>
        <w:t>торий</w:t>
      </w:r>
      <w:r w:rsidRPr="001D52D9">
        <w:rPr>
          <w:b/>
          <w:szCs w:val="28"/>
          <w:shd w:val="clear" w:color="auto" w:fill="FFFFFF"/>
        </w:rPr>
        <w:t xml:space="preserve"> Прибайкальского района в период</w:t>
      </w:r>
      <w:r w:rsidR="007C47CE">
        <w:rPr>
          <w:b/>
          <w:szCs w:val="28"/>
          <w:shd w:val="clear" w:color="auto" w:fill="FFFFFF"/>
        </w:rPr>
        <w:t xml:space="preserve"> ледохода, </w:t>
      </w:r>
    </w:p>
    <w:p w:rsidR="007F5625" w:rsidRPr="003A2D77" w:rsidRDefault="007F5625" w:rsidP="00CD0339">
      <w:pPr>
        <w:jc w:val="center"/>
        <w:rPr>
          <w:b/>
          <w:bCs/>
        </w:rPr>
      </w:pPr>
      <w:r w:rsidRPr="001D52D9">
        <w:rPr>
          <w:b/>
          <w:szCs w:val="28"/>
          <w:shd w:val="clear" w:color="auto" w:fill="FFFFFF"/>
        </w:rPr>
        <w:t xml:space="preserve"> весеннего половодья и летнего паводка </w:t>
      </w:r>
      <w:r w:rsidR="001D52D9">
        <w:rPr>
          <w:b/>
          <w:szCs w:val="28"/>
          <w:shd w:val="clear" w:color="auto" w:fill="FFFFFF"/>
        </w:rPr>
        <w:t xml:space="preserve"> </w:t>
      </w:r>
      <w:r w:rsidRPr="001D52D9">
        <w:rPr>
          <w:b/>
          <w:szCs w:val="28"/>
          <w:shd w:val="clear" w:color="auto" w:fill="FFFFFF"/>
        </w:rPr>
        <w:t>в 201</w:t>
      </w:r>
      <w:r w:rsidR="00E16F2F">
        <w:rPr>
          <w:b/>
          <w:szCs w:val="28"/>
          <w:shd w:val="clear" w:color="auto" w:fill="FFFFFF"/>
        </w:rPr>
        <w:t>9</w:t>
      </w:r>
      <w:r w:rsidRPr="001D52D9">
        <w:rPr>
          <w:b/>
          <w:szCs w:val="28"/>
          <w:shd w:val="clear" w:color="auto" w:fill="FFFFFF"/>
        </w:rPr>
        <w:t xml:space="preserve"> году</w:t>
      </w:r>
      <w:r w:rsidR="003A2D77" w:rsidRPr="001D52D9">
        <w:rPr>
          <w:b/>
          <w:szCs w:val="28"/>
        </w:rPr>
        <w:t xml:space="preserve"> </w:t>
      </w:r>
    </w:p>
    <w:p w:rsidR="00FC7CB7" w:rsidRDefault="00E416FD" w:rsidP="007F5625">
      <w:pPr>
        <w:pStyle w:val="a7"/>
        <w:ind w:left="0"/>
        <w:jc w:val="both"/>
      </w:pPr>
      <w:r>
        <w:t xml:space="preserve">1.  </w:t>
      </w:r>
      <w:r w:rsidR="0025219B">
        <w:t>Семёнов С.А.</w:t>
      </w:r>
      <w:r w:rsidR="00037F9D">
        <w:t>, Глава МО «Приб</w:t>
      </w:r>
      <w:r w:rsidR="003A2D77">
        <w:t>айкальский район</w:t>
      </w:r>
      <w:r w:rsidR="0025219B">
        <w:t xml:space="preserve">, </w:t>
      </w:r>
      <w:r w:rsidR="001F32C7">
        <w:t>председатель к</w:t>
      </w:r>
      <w:r w:rsidR="00037F9D">
        <w:t>омиссии;</w:t>
      </w:r>
    </w:p>
    <w:p w:rsidR="0025219B" w:rsidRDefault="007F5625" w:rsidP="007F5625">
      <w:pPr>
        <w:pStyle w:val="a7"/>
        <w:ind w:left="0"/>
        <w:jc w:val="both"/>
      </w:pPr>
      <w:r>
        <w:t xml:space="preserve">2. </w:t>
      </w:r>
      <w:r w:rsidR="008C4055">
        <w:t>Ситников С.В.</w:t>
      </w:r>
      <w:r w:rsidR="00037F9D">
        <w:t xml:space="preserve">, </w:t>
      </w:r>
      <w:r w:rsidR="00E16F2F">
        <w:t xml:space="preserve"> заместитель</w:t>
      </w:r>
      <w:r w:rsidR="00037F9D">
        <w:t xml:space="preserve"> руководителя Прибайкальской районной адми</w:t>
      </w:r>
      <w:r w:rsidR="00E16F2F">
        <w:t>н</w:t>
      </w:r>
      <w:r w:rsidR="00E16F2F">
        <w:t>и</w:t>
      </w:r>
      <w:r w:rsidR="00E16F2F">
        <w:t>страции по строительству, инфраструктуре и ЧС</w:t>
      </w:r>
      <w:r w:rsidR="001F274B">
        <w:t xml:space="preserve"> – заместитель председателя к</w:t>
      </w:r>
      <w:r w:rsidR="001F274B">
        <w:t>о</w:t>
      </w:r>
      <w:r w:rsidR="001F274B">
        <w:t>миссии;</w:t>
      </w:r>
    </w:p>
    <w:p w:rsidR="00E16F2F" w:rsidRDefault="00E16F2F" w:rsidP="007F5625">
      <w:pPr>
        <w:pStyle w:val="a7"/>
        <w:ind w:left="0"/>
        <w:jc w:val="both"/>
      </w:pPr>
      <w:r>
        <w:t>3. Осипова Г.В., заместитель руководителя Прибайкальской районной админ</w:t>
      </w:r>
      <w:r>
        <w:t>и</w:t>
      </w:r>
      <w:r>
        <w:t>страции по развитию территорий, председатель районной эвакуационной коми</w:t>
      </w:r>
      <w:r>
        <w:t>с</w:t>
      </w:r>
      <w:r>
        <w:t>сии;</w:t>
      </w:r>
    </w:p>
    <w:p w:rsidR="00E16F2F" w:rsidRDefault="001E2747" w:rsidP="007F5625">
      <w:pPr>
        <w:pStyle w:val="a7"/>
        <w:ind w:left="0"/>
        <w:jc w:val="both"/>
      </w:pPr>
      <w:r>
        <w:t>4</w:t>
      </w:r>
      <w:r w:rsidR="00E16F2F">
        <w:t>. Башкиров Н.И., председатель Комитета по управлению муниципальным х</w:t>
      </w:r>
      <w:r w:rsidR="00E16F2F">
        <w:t>о</w:t>
      </w:r>
      <w:r w:rsidR="00E16F2F">
        <w:t>зяйством;</w:t>
      </w:r>
    </w:p>
    <w:p w:rsidR="00E16F2F" w:rsidRDefault="001E2747" w:rsidP="007F5625">
      <w:pPr>
        <w:pStyle w:val="a7"/>
        <w:ind w:left="0"/>
        <w:jc w:val="both"/>
      </w:pPr>
      <w:r>
        <w:t>5</w:t>
      </w:r>
      <w:r w:rsidR="00E16F2F">
        <w:t>. Тутаев В.М., председатель Комитета по управлению имуществом Прибайкал</w:t>
      </w:r>
      <w:r w:rsidR="00E16F2F">
        <w:t>ь</w:t>
      </w:r>
      <w:r w:rsidR="00E16F2F">
        <w:t>ского района;</w:t>
      </w:r>
    </w:p>
    <w:p w:rsidR="00E16F2F" w:rsidRDefault="001E2747" w:rsidP="00E16F2F">
      <w:pPr>
        <w:jc w:val="both"/>
      </w:pPr>
      <w:r>
        <w:t>6</w:t>
      </w:r>
      <w:r w:rsidR="00E16F2F">
        <w:t xml:space="preserve">. </w:t>
      </w:r>
      <w:proofErr w:type="spellStart"/>
      <w:r w:rsidR="00E16F2F">
        <w:t>Сунгатова</w:t>
      </w:r>
      <w:proofErr w:type="spellEnd"/>
      <w:r w:rsidR="00003A01">
        <w:t xml:space="preserve"> </w:t>
      </w:r>
      <w:r w:rsidR="00E16F2F">
        <w:t xml:space="preserve"> Е.Г., начальник Управления образования Прибайкальского района;</w:t>
      </w:r>
    </w:p>
    <w:p w:rsidR="00003A01" w:rsidRDefault="001E2747" w:rsidP="00E16F2F">
      <w:pPr>
        <w:jc w:val="both"/>
      </w:pPr>
      <w:r>
        <w:t>7</w:t>
      </w:r>
      <w:r w:rsidR="00677199">
        <w:t xml:space="preserve">. </w:t>
      </w:r>
      <w:proofErr w:type="spellStart"/>
      <w:r w:rsidR="00677199">
        <w:t>Матайс</w:t>
      </w:r>
      <w:proofErr w:type="spellEnd"/>
      <w:r w:rsidR="00677199">
        <w:t xml:space="preserve"> В.Н., директор МК</w:t>
      </w:r>
      <w:r w:rsidR="00003A01">
        <w:t>У «Хозяйственно – транспортный отдел»;</w:t>
      </w:r>
    </w:p>
    <w:p w:rsidR="00DB4EF1" w:rsidRDefault="001E2747" w:rsidP="007F5625">
      <w:pPr>
        <w:pStyle w:val="a7"/>
        <w:ind w:left="0"/>
        <w:jc w:val="both"/>
      </w:pPr>
      <w:r>
        <w:t>8</w:t>
      </w:r>
      <w:r w:rsidR="00DB4EF1">
        <w:t>.</w:t>
      </w:r>
      <w:r w:rsidR="001A3444">
        <w:t xml:space="preserve">  </w:t>
      </w:r>
      <w:r w:rsidR="00DB4EF1">
        <w:t xml:space="preserve"> Бузина О.А.</w:t>
      </w:r>
      <w:r w:rsidR="00783F02">
        <w:t>,</w:t>
      </w:r>
      <w:r w:rsidR="00DB4EF1">
        <w:t xml:space="preserve"> </w:t>
      </w:r>
      <w:r w:rsidR="00697DA9">
        <w:t xml:space="preserve"> начальник экономического отдела Прибайкальской районной администрации;</w:t>
      </w:r>
    </w:p>
    <w:p w:rsidR="001F32C7" w:rsidRDefault="001E2747" w:rsidP="001F32C7">
      <w:pPr>
        <w:jc w:val="both"/>
      </w:pPr>
      <w:r>
        <w:t>9</w:t>
      </w:r>
      <w:r w:rsidR="001F32C7">
        <w:t>.  Марченко В.А., главный специалист Прибайкальской районной администр</w:t>
      </w:r>
      <w:r w:rsidR="001F32C7">
        <w:t>а</w:t>
      </w:r>
      <w:r w:rsidR="001F32C7">
        <w:t>ции по делам ГО и ЧС, секретарь комиссии;</w:t>
      </w:r>
    </w:p>
    <w:p w:rsidR="007F5625" w:rsidRDefault="001F32C7" w:rsidP="007F5625">
      <w:pPr>
        <w:jc w:val="both"/>
        <w:rPr>
          <w:b/>
        </w:rPr>
      </w:pPr>
      <w:r w:rsidRPr="001D52D9">
        <w:rPr>
          <w:b/>
        </w:rPr>
        <w:t>п</w:t>
      </w:r>
      <w:r w:rsidR="007F5625" w:rsidRPr="001D52D9">
        <w:rPr>
          <w:b/>
        </w:rPr>
        <w:t>о согласованию:</w:t>
      </w:r>
    </w:p>
    <w:p w:rsidR="00697DA9" w:rsidRDefault="001E2747" w:rsidP="00697DA9">
      <w:pPr>
        <w:jc w:val="both"/>
      </w:pPr>
      <w:r>
        <w:t>10</w:t>
      </w:r>
      <w:r w:rsidR="00697DA9">
        <w:t xml:space="preserve">.   </w:t>
      </w:r>
      <w:proofErr w:type="spellStart"/>
      <w:r w:rsidR="00697DA9">
        <w:t>Галичкин</w:t>
      </w:r>
      <w:proofErr w:type="spellEnd"/>
      <w:r w:rsidR="00697DA9">
        <w:t xml:space="preserve"> Г.Ю., начальник </w:t>
      </w:r>
      <w:proofErr w:type="gramStart"/>
      <w:r w:rsidR="00697DA9">
        <w:t>Прибайкальского</w:t>
      </w:r>
      <w:proofErr w:type="gramEnd"/>
      <w:r w:rsidR="00697DA9">
        <w:t xml:space="preserve"> РЭС;</w:t>
      </w:r>
    </w:p>
    <w:p w:rsidR="00697DA9" w:rsidRDefault="001E2747" w:rsidP="00697DA9">
      <w:pPr>
        <w:jc w:val="both"/>
        <w:rPr>
          <w:rStyle w:val="aa"/>
          <w:b w:val="0"/>
          <w:bCs w:val="0"/>
          <w:bdr w:val="none" w:sz="0" w:space="0" w:color="auto" w:frame="1"/>
        </w:rPr>
      </w:pPr>
      <w:r>
        <w:t>11</w:t>
      </w:r>
      <w:r w:rsidR="00697DA9" w:rsidRPr="00F2544A">
        <w:t xml:space="preserve">. </w:t>
      </w:r>
      <w:r w:rsidR="00697DA9">
        <w:t xml:space="preserve">  Истомина Н.Ю. </w:t>
      </w:r>
      <w:r w:rsidR="00697DA9" w:rsidRPr="00F2544A">
        <w:t>, начальник П</w:t>
      </w:r>
      <w:r w:rsidR="00697DA9" w:rsidRPr="00F2544A">
        <w:rPr>
          <w:bCs/>
        </w:rPr>
        <w:t xml:space="preserve">рибайкальского филиала РГУ «Бурятская </w:t>
      </w:r>
      <w:r w:rsidR="00697DA9" w:rsidRPr="00F2544A">
        <w:rPr>
          <w:rStyle w:val="aa"/>
          <w:b w:val="0"/>
          <w:bCs w:val="0"/>
          <w:bdr w:val="none" w:sz="0" w:space="0" w:color="auto" w:frame="1"/>
        </w:rPr>
        <w:t>ре</w:t>
      </w:r>
      <w:r w:rsidR="00697DA9" w:rsidRPr="00F2544A">
        <w:rPr>
          <w:rStyle w:val="aa"/>
          <w:b w:val="0"/>
          <w:bCs w:val="0"/>
          <w:bdr w:val="none" w:sz="0" w:space="0" w:color="auto" w:frame="1"/>
        </w:rPr>
        <w:t>с</w:t>
      </w:r>
      <w:r w:rsidR="00697DA9" w:rsidRPr="00F2544A">
        <w:rPr>
          <w:rStyle w:val="aa"/>
          <w:b w:val="0"/>
          <w:bCs w:val="0"/>
          <w:bdr w:val="none" w:sz="0" w:space="0" w:color="auto" w:frame="1"/>
        </w:rPr>
        <w:t xml:space="preserve">публиканская станция </w:t>
      </w:r>
      <w:r w:rsidR="00697DA9">
        <w:rPr>
          <w:rStyle w:val="aa"/>
          <w:b w:val="0"/>
          <w:bCs w:val="0"/>
          <w:bdr w:val="none" w:sz="0" w:space="0" w:color="auto" w:frame="1"/>
        </w:rPr>
        <w:t>по борьбе с болезнями животных»;</w:t>
      </w:r>
    </w:p>
    <w:p w:rsidR="00E130DC" w:rsidRDefault="001E2747" w:rsidP="00697DA9">
      <w:pPr>
        <w:jc w:val="both"/>
        <w:rPr>
          <w:rStyle w:val="aa"/>
          <w:b w:val="0"/>
          <w:bCs w:val="0"/>
          <w:bdr w:val="none" w:sz="0" w:space="0" w:color="auto" w:frame="1"/>
        </w:rPr>
      </w:pPr>
      <w:r>
        <w:rPr>
          <w:rStyle w:val="aa"/>
          <w:b w:val="0"/>
          <w:bCs w:val="0"/>
          <w:bdr w:val="none" w:sz="0" w:space="0" w:color="auto" w:frame="1"/>
        </w:rPr>
        <w:t>12</w:t>
      </w:r>
      <w:r w:rsidR="00E130DC">
        <w:rPr>
          <w:rStyle w:val="aa"/>
          <w:b w:val="0"/>
          <w:bCs w:val="0"/>
          <w:bdr w:val="none" w:sz="0" w:space="0" w:color="auto" w:frame="1"/>
        </w:rPr>
        <w:t xml:space="preserve">. </w:t>
      </w:r>
      <w:r w:rsidR="00E416FD">
        <w:rPr>
          <w:rStyle w:val="aa"/>
          <w:b w:val="0"/>
          <w:bCs w:val="0"/>
          <w:bdr w:val="none" w:sz="0" w:space="0" w:color="auto" w:frame="1"/>
        </w:rPr>
        <w:t xml:space="preserve"> </w:t>
      </w:r>
      <w:proofErr w:type="spellStart"/>
      <w:r w:rsidR="00E416FD">
        <w:rPr>
          <w:rStyle w:val="aa"/>
          <w:b w:val="0"/>
          <w:bCs w:val="0"/>
          <w:bdr w:val="none" w:sz="0" w:space="0" w:color="auto" w:frame="1"/>
        </w:rPr>
        <w:t>Ланский</w:t>
      </w:r>
      <w:proofErr w:type="spellEnd"/>
      <w:r w:rsidR="00E416FD">
        <w:rPr>
          <w:rStyle w:val="aa"/>
          <w:b w:val="0"/>
          <w:bCs w:val="0"/>
          <w:bdr w:val="none" w:sz="0" w:space="0" w:color="auto" w:frame="1"/>
        </w:rPr>
        <w:t xml:space="preserve"> К.Ю. – старший государственный инспектор Прибайкальского ИУ ГИМС МЧС России по Республике Бурятия;</w:t>
      </w:r>
    </w:p>
    <w:p w:rsidR="00697DA9" w:rsidRDefault="001E2747" w:rsidP="00697DA9">
      <w:pPr>
        <w:jc w:val="both"/>
      </w:pPr>
      <w:r>
        <w:t>13</w:t>
      </w:r>
      <w:r w:rsidR="00E416FD">
        <w:t xml:space="preserve">. </w:t>
      </w:r>
      <w:r w:rsidR="00697DA9">
        <w:t xml:space="preserve"> </w:t>
      </w:r>
      <w:proofErr w:type="spellStart"/>
      <w:proofErr w:type="gramStart"/>
      <w:r w:rsidR="00697DA9">
        <w:t>Жамбалов</w:t>
      </w:r>
      <w:proofErr w:type="spellEnd"/>
      <w:r w:rsidR="00697DA9">
        <w:t xml:space="preserve"> З.Б., главный врач ГБУЗ  «Прибайкальская ЦРБ»; </w:t>
      </w:r>
      <w:proofErr w:type="gramEnd"/>
    </w:p>
    <w:p w:rsidR="00697DA9" w:rsidRDefault="001E2747" w:rsidP="00697DA9">
      <w:pPr>
        <w:jc w:val="both"/>
      </w:pPr>
      <w:r>
        <w:t>14</w:t>
      </w:r>
      <w:r w:rsidR="00697DA9">
        <w:t xml:space="preserve">.   </w:t>
      </w:r>
      <w:proofErr w:type="spellStart"/>
      <w:r w:rsidR="00697DA9">
        <w:t>Марактаев</w:t>
      </w:r>
      <w:proofErr w:type="spellEnd"/>
      <w:r w:rsidR="00697DA9">
        <w:t xml:space="preserve"> З.В.,  заместитель начальника ТО Управления </w:t>
      </w:r>
      <w:proofErr w:type="spellStart"/>
      <w:r w:rsidR="00697DA9">
        <w:t>Роспотребнадзора</w:t>
      </w:r>
      <w:proofErr w:type="spellEnd"/>
      <w:r w:rsidR="00697DA9">
        <w:t xml:space="preserve"> по  Республике Бурятия в </w:t>
      </w:r>
      <w:proofErr w:type="spellStart"/>
      <w:r w:rsidR="00697DA9">
        <w:t>Баргузинском</w:t>
      </w:r>
      <w:proofErr w:type="spellEnd"/>
      <w:r w:rsidR="00697DA9">
        <w:t xml:space="preserve"> районе;</w:t>
      </w:r>
    </w:p>
    <w:p w:rsidR="00830A20" w:rsidRDefault="001E2747" w:rsidP="00824D5C">
      <w:pPr>
        <w:jc w:val="both"/>
        <w:rPr>
          <w:szCs w:val="28"/>
        </w:rPr>
      </w:pPr>
      <w:r>
        <w:t>15</w:t>
      </w:r>
      <w:r w:rsidR="00830A20">
        <w:t xml:space="preserve">. </w:t>
      </w:r>
      <w:r w:rsidR="00E416FD">
        <w:t xml:space="preserve">  </w:t>
      </w:r>
      <w:proofErr w:type="spellStart"/>
      <w:r w:rsidR="00830A20">
        <w:t>Пермин</w:t>
      </w:r>
      <w:proofErr w:type="spellEnd"/>
      <w:r w:rsidR="00830A20">
        <w:t xml:space="preserve"> С.С.</w:t>
      </w:r>
      <w:r w:rsidR="001D52D9">
        <w:t xml:space="preserve">, </w:t>
      </w:r>
      <w:r w:rsidR="00824D5C">
        <w:t xml:space="preserve"> </w:t>
      </w:r>
      <w:r w:rsidR="00824D5C" w:rsidRPr="00824D5C">
        <w:rPr>
          <w:szCs w:val="28"/>
        </w:rPr>
        <w:t xml:space="preserve">начальник </w:t>
      </w:r>
      <w:r w:rsidR="00830A20">
        <w:rPr>
          <w:szCs w:val="28"/>
        </w:rPr>
        <w:t>Прибайкальского пожарно – спасательного гарн</w:t>
      </w:r>
      <w:r w:rsidR="00830A20">
        <w:rPr>
          <w:szCs w:val="28"/>
        </w:rPr>
        <w:t>и</w:t>
      </w:r>
      <w:r w:rsidR="00C533F7">
        <w:rPr>
          <w:szCs w:val="28"/>
        </w:rPr>
        <w:t>зона;</w:t>
      </w:r>
    </w:p>
    <w:p w:rsidR="00E66194" w:rsidRPr="00824D5C" w:rsidRDefault="001E2747" w:rsidP="00824D5C">
      <w:pPr>
        <w:jc w:val="both"/>
        <w:rPr>
          <w:szCs w:val="28"/>
        </w:rPr>
      </w:pPr>
      <w:r>
        <w:rPr>
          <w:szCs w:val="28"/>
        </w:rPr>
        <w:t>16</w:t>
      </w:r>
      <w:r w:rsidR="00E66194">
        <w:rPr>
          <w:szCs w:val="28"/>
        </w:rPr>
        <w:t xml:space="preserve">. </w:t>
      </w:r>
      <w:r w:rsidR="00E416FD">
        <w:rPr>
          <w:szCs w:val="28"/>
        </w:rPr>
        <w:t xml:space="preserve"> </w:t>
      </w:r>
      <w:r w:rsidR="00E66194">
        <w:rPr>
          <w:szCs w:val="28"/>
        </w:rPr>
        <w:t>Петров С.А.</w:t>
      </w:r>
      <w:r w:rsidR="00C533F7">
        <w:rPr>
          <w:szCs w:val="28"/>
        </w:rPr>
        <w:t xml:space="preserve">, </w:t>
      </w:r>
      <w:r w:rsidR="00E66194">
        <w:rPr>
          <w:szCs w:val="28"/>
        </w:rPr>
        <w:t xml:space="preserve"> начальник 8-ого Прибайкальского отряда ГПС Республики Б</w:t>
      </w:r>
      <w:r w:rsidR="00E66194">
        <w:rPr>
          <w:szCs w:val="28"/>
        </w:rPr>
        <w:t>у</w:t>
      </w:r>
      <w:r w:rsidR="00E66194">
        <w:rPr>
          <w:szCs w:val="28"/>
        </w:rPr>
        <w:t xml:space="preserve">рятия; </w:t>
      </w:r>
    </w:p>
    <w:p w:rsidR="00FC7CB7" w:rsidRDefault="001E2747" w:rsidP="007F5625">
      <w:pPr>
        <w:jc w:val="both"/>
      </w:pPr>
      <w:r>
        <w:t>17</w:t>
      </w:r>
      <w:r w:rsidR="009E4A26">
        <w:t xml:space="preserve">.   </w:t>
      </w:r>
      <w:proofErr w:type="spellStart"/>
      <w:r w:rsidR="00037F9D">
        <w:t>П</w:t>
      </w:r>
      <w:r w:rsidR="000A65A8">
        <w:t>о</w:t>
      </w:r>
      <w:r w:rsidR="00037F9D">
        <w:t>мигалов</w:t>
      </w:r>
      <w:proofErr w:type="spellEnd"/>
      <w:r w:rsidR="00037F9D">
        <w:t xml:space="preserve"> В.В., </w:t>
      </w:r>
      <w:r w:rsidR="00F5082F">
        <w:t xml:space="preserve">заместитель генерального директора </w:t>
      </w:r>
      <w:r w:rsidR="00DB4EF1">
        <w:t xml:space="preserve"> </w:t>
      </w:r>
      <w:r w:rsidR="00C76D40">
        <w:t xml:space="preserve"> ООО</w:t>
      </w:r>
      <w:r w:rsidR="001D52D9">
        <w:t xml:space="preserve"> «</w:t>
      </w:r>
      <w:r w:rsidR="00697DA9">
        <w:t xml:space="preserve">Регион - </w:t>
      </w:r>
      <w:proofErr w:type="gramStart"/>
      <w:r w:rsidR="00697DA9">
        <w:t>С</w:t>
      </w:r>
      <w:proofErr w:type="gramEnd"/>
      <w:r w:rsidR="00C76D40">
        <w:t>»</w:t>
      </w:r>
      <w:r w:rsidR="004E00C2">
        <w:t>;</w:t>
      </w:r>
    </w:p>
    <w:p w:rsidR="00830A20" w:rsidRDefault="001E2747" w:rsidP="00F2544A">
      <w:pPr>
        <w:jc w:val="both"/>
      </w:pPr>
      <w:r>
        <w:t>18</w:t>
      </w:r>
      <w:r w:rsidR="00DB4EF1">
        <w:t xml:space="preserve">.  </w:t>
      </w:r>
      <w:r w:rsidR="00E66194">
        <w:t xml:space="preserve"> </w:t>
      </w:r>
      <w:proofErr w:type="spellStart"/>
      <w:r w:rsidR="00DB4EF1">
        <w:t>Сун</w:t>
      </w:r>
      <w:proofErr w:type="spellEnd"/>
      <w:r w:rsidR="00DB4EF1">
        <w:t>-</w:t>
      </w:r>
      <w:proofErr w:type="spellStart"/>
      <w:r w:rsidR="00DB4EF1">
        <w:t>Цо</w:t>
      </w:r>
      <w:proofErr w:type="spellEnd"/>
      <w:r w:rsidR="00DB4EF1">
        <w:t>-Жен Д.А., начальник О МВ</w:t>
      </w:r>
      <w:r w:rsidR="00E22A3B">
        <w:t>Д РФ по Прибайкальскому району.</w:t>
      </w:r>
    </w:p>
    <w:p w:rsidR="00E22A3B" w:rsidRDefault="00E22A3B" w:rsidP="00F2544A">
      <w:pPr>
        <w:jc w:val="both"/>
      </w:pPr>
    </w:p>
    <w:p w:rsidR="006C00EF" w:rsidRDefault="006C00EF" w:rsidP="00F2544A">
      <w:pPr>
        <w:jc w:val="both"/>
      </w:pPr>
    </w:p>
    <w:p w:rsidR="000F5C60" w:rsidRDefault="000F5C60" w:rsidP="00F2544A">
      <w:pPr>
        <w:jc w:val="both"/>
      </w:pPr>
    </w:p>
    <w:p w:rsidR="00ED7E0F" w:rsidRDefault="00ED7E0F" w:rsidP="00522FD5">
      <w:pPr>
        <w:jc w:val="right"/>
        <w:rPr>
          <w:rFonts w:eastAsia="Arial"/>
          <w:b/>
          <w:sz w:val="24"/>
          <w:szCs w:val="24"/>
        </w:rPr>
      </w:pPr>
    </w:p>
    <w:p w:rsidR="00522FD5" w:rsidRPr="008505B5" w:rsidRDefault="00522FD5" w:rsidP="00522FD5">
      <w:pPr>
        <w:jc w:val="right"/>
        <w:rPr>
          <w:sz w:val="24"/>
          <w:szCs w:val="24"/>
        </w:rPr>
      </w:pPr>
      <w:r w:rsidRPr="00C35182">
        <w:rPr>
          <w:rFonts w:eastAsia="Arial"/>
          <w:b/>
          <w:sz w:val="24"/>
          <w:szCs w:val="24"/>
        </w:rPr>
        <w:t xml:space="preserve">                                 </w:t>
      </w:r>
      <w:r>
        <w:rPr>
          <w:rFonts w:eastAsia="Arial"/>
          <w:b/>
          <w:sz w:val="24"/>
          <w:szCs w:val="24"/>
        </w:rPr>
        <w:t xml:space="preserve">               </w:t>
      </w:r>
      <w:r w:rsidRPr="008505B5">
        <w:rPr>
          <w:sz w:val="24"/>
          <w:szCs w:val="24"/>
        </w:rPr>
        <w:t>Приложение 2</w:t>
      </w:r>
    </w:p>
    <w:p w:rsidR="00522FD5" w:rsidRPr="008505B5" w:rsidRDefault="00522FD5" w:rsidP="00522FD5">
      <w:pPr>
        <w:jc w:val="right"/>
        <w:rPr>
          <w:sz w:val="24"/>
          <w:szCs w:val="24"/>
        </w:rPr>
      </w:pPr>
      <w:r w:rsidRPr="008505B5">
        <w:rPr>
          <w:sz w:val="24"/>
          <w:szCs w:val="24"/>
        </w:rPr>
        <w:t>Утверждено</w:t>
      </w:r>
    </w:p>
    <w:p w:rsidR="00522FD5" w:rsidRPr="008505B5" w:rsidRDefault="00522FD5" w:rsidP="00522FD5">
      <w:pPr>
        <w:jc w:val="right"/>
        <w:rPr>
          <w:sz w:val="24"/>
          <w:szCs w:val="24"/>
        </w:rPr>
      </w:pPr>
      <w:r w:rsidRPr="008505B5">
        <w:rPr>
          <w:sz w:val="24"/>
          <w:szCs w:val="24"/>
        </w:rPr>
        <w:t xml:space="preserve">                                                                         постановлением </w:t>
      </w:r>
      <w:proofErr w:type="gramStart"/>
      <w:r w:rsidRPr="008505B5">
        <w:rPr>
          <w:sz w:val="24"/>
          <w:szCs w:val="24"/>
        </w:rPr>
        <w:t>Прибайкальской</w:t>
      </w:r>
      <w:proofErr w:type="gramEnd"/>
    </w:p>
    <w:p w:rsidR="00522FD5" w:rsidRPr="008505B5" w:rsidRDefault="00522FD5" w:rsidP="00522FD5">
      <w:pPr>
        <w:jc w:val="right"/>
        <w:rPr>
          <w:sz w:val="24"/>
          <w:szCs w:val="24"/>
        </w:rPr>
      </w:pPr>
      <w:r w:rsidRPr="008505B5">
        <w:rPr>
          <w:sz w:val="24"/>
          <w:szCs w:val="24"/>
        </w:rPr>
        <w:t xml:space="preserve">                                                                          районной администрации </w:t>
      </w:r>
    </w:p>
    <w:p w:rsidR="00522FD5" w:rsidRPr="008505B5" w:rsidRDefault="00E8596F" w:rsidP="00522FD5">
      <w:pPr>
        <w:jc w:val="right"/>
        <w:rPr>
          <w:sz w:val="24"/>
          <w:szCs w:val="24"/>
        </w:rPr>
      </w:pPr>
      <w:r>
        <w:rPr>
          <w:sz w:val="24"/>
          <w:szCs w:val="24"/>
        </w:rPr>
        <w:t>от 8 февраля 2019 г. № 125</w:t>
      </w:r>
    </w:p>
    <w:p w:rsidR="00522FD5" w:rsidRDefault="00522FD5" w:rsidP="00522FD5">
      <w:pPr>
        <w:suppressAutoHyphens/>
        <w:autoSpaceDE w:val="0"/>
        <w:jc w:val="center"/>
        <w:rPr>
          <w:rFonts w:ascii="Verdana" w:hAnsi="Verdana"/>
          <w:color w:val="383A3A"/>
          <w:sz w:val="17"/>
          <w:szCs w:val="17"/>
        </w:rPr>
      </w:pPr>
    </w:p>
    <w:p w:rsidR="00522FD5" w:rsidRDefault="00F571ED" w:rsidP="00522FD5">
      <w:pPr>
        <w:suppressAutoHyphens/>
        <w:autoSpaceDE w:val="0"/>
        <w:jc w:val="center"/>
        <w:rPr>
          <w:b/>
          <w:bCs/>
          <w:color w:val="2D2D2D"/>
          <w:spacing w:val="2"/>
          <w:szCs w:val="28"/>
          <w:lang w:eastAsia="ru-RU"/>
        </w:rPr>
      </w:pPr>
      <w:r>
        <w:rPr>
          <w:rFonts w:ascii="Verdana" w:hAnsi="Verdana"/>
          <w:color w:val="383A3A"/>
          <w:sz w:val="17"/>
          <w:szCs w:val="17"/>
        </w:rPr>
        <w:t> </w:t>
      </w:r>
      <w:r w:rsidR="00522FD5" w:rsidRPr="008F459A">
        <w:rPr>
          <w:b/>
          <w:bCs/>
          <w:color w:val="2D2D2D"/>
          <w:spacing w:val="2"/>
          <w:szCs w:val="28"/>
          <w:lang w:eastAsia="ru-RU"/>
        </w:rPr>
        <w:t>Положение</w:t>
      </w:r>
      <w:r w:rsidR="00522FD5" w:rsidRPr="008F459A">
        <w:rPr>
          <w:b/>
          <w:bCs/>
          <w:color w:val="2D2D2D"/>
          <w:spacing w:val="2"/>
          <w:szCs w:val="28"/>
          <w:lang w:eastAsia="ru-RU"/>
        </w:rPr>
        <w:br/>
        <w:t>о межведомственной комиссии МО «Прибайкальский район» по организации и проведению мероприятий по защите населения и территории Прибайкальского района в период</w:t>
      </w:r>
      <w:r w:rsidR="00522FD5">
        <w:rPr>
          <w:b/>
          <w:bCs/>
          <w:color w:val="2D2D2D"/>
          <w:spacing w:val="2"/>
          <w:szCs w:val="28"/>
          <w:lang w:eastAsia="ru-RU"/>
        </w:rPr>
        <w:t xml:space="preserve"> ледохода,</w:t>
      </w:r>
    </w:p>
    <w:p w:rsidR="00522FD5" w:rsidRPr="008F459A" w:rsidRDefault="00522FD5" w:rsidP="00522FD5">
      <w:pPr>
        <w:suppressAutoHyphens/>
        <w:autoSpaceDE w:val="0"/>
        <w:jc w:val="center"/>
        <w:rPr>
          <w:b/>
          <w:color w:val="2D2D2D"/>
          <w:spacing w:val="2"/>
          <w:szCs w:val="28"/>
          <w:lang w:eastAsia="ru-RU"/>
        </w:rPr>
      </w:pPr>
      <w:r w:rsidRPr="008F459A">
        <w:rPr>
          <w:b/>
          <w:bCs/>
          <w:color w:val="2D2D2D"/>
          <w:spacing w:val="2"/>
          <w:szCs w:val="28"/>
          <w:lang w:eastAsia="ru-RU"/>
        </w:rPr>
        <w:t xml:space="preserve"> весеннего половодья</w:t>
      </w:r>
      <w:r w:rsidR="00E8596F">
        <w:rPr>
          <w:b/>
          <w:bCs/>
          <w:color w:val="2D2D2D"/>
          <w:spacing w:val="2"/>
          <w:szCs w:val="28"/>
          <w:lang w:eastAsia="ru-RU"/>
        </w:rPr>
        <w:t xml:space="preserve"> и летнего паводка 2019</w:t>
      </w:r>
      <w:r w:rsidRPr="008F459A">
        <w:rPr>
          <w:b/>
          <w:bCs/>
          <w:color w:val="2D2D2D"/>
          <w:spacing w:val="2"/>
          <w:szCs w:val="28"/>
          <w:lang w:eastAsia="ru-RU"/>
        </w:rPr>
        <w:t xml:space="preserve"> года</w:t>
      </w:r>
    </w:p>
    <w:p w:rsidR="00F571ED" w:rsidRDefault="00F571ED" w:rsidP="00F571ED">
      <w:pPr>
        <w:pStyle w:val="ab"/>
        <w:spacing w:before="90" w:beforeAutospacing="0" w:after="90" w:afterAutospacing="0"/>
        <w:jc w:val="center"/>
        <w:rPr>
          <w:rFonts w:ascii="Verdana" w:hAnsi="Verdana"/>
          <w:color w:val="383A3A"/>
          <w:sz w:val="17"/>
          <w:szCs w:val="17"/>
        </w:rPr>
      </w:pPr>
    </w:p>
    <w:p w:rsidR="00F571ED" w:rsidRPr="00522FD5" w:rsidRDefault="00F571ED" w:rsidP="00F571ED">
      <w:pPr>
        <w:pStyle w:val="ab"/>
        <w:spacing w:before="0" w:beforeAutospacing="0" w:after="0" w:afterAutospacing="0"/>
        <w:jc w:val="center"/>
        <w:rPr>
          <w:color w:val="383A3A"/>
          <w:sz w:val="28"/>
          <w:szCs w:val="28"/>
        </w:rPr>
      </w:pPr>
      <w:r w:rsidRPr="00522FD5">
        <w:rPr>
          <w:rStyle w:val="aa"/>
          <w:color w:val="383A3A"/>
          <w:sz w:val="28"/>
          <w:szCs w:val="28"/>
        </w:rPr>
        <w:t>1. Общие положения</w:t>
      </w:r>
    </w:p>
    <w:p w:rsidR="00F571ED" w:rsidRPr="00522FD5" w:rsidRDefault="00F571ED" w:rsidP="00303F25">
      <w:pPr>
        <w:jc w:val="both"/>
      </w:pPr>
      <w:r w:rsidRPr="00522FD5">
        <w:t xml:space="preserve">          </w:t>
      </w:r>
      <w:proofErr w:type="gramStart"/>
      <w:r w:rsidR="00522FD5">
        <w:t>Межведомственная комиссия МО «Прибайкальский район» по организ</w:t>
      </w:r>
      <w:r w:rsidR="00522FD5">
        <w:t>а</w:t>
      </w:r>
      <w:r w:rsidR="00522FD5">
        <w:t>ции и проведению мероприятий по защите населения и территорий Прибайкал</w:t>
      </w:r>
      <w:r w:rsidR="00522FD5">
        <w:t>ь</w:t>
      </w:r>
      <w:r w:rsidR="00522FD5">
        <w:t xml:space="preserve">ского района в период ледохода, весеннего </w:t>
      </w:r>
      <w:r w:rsidR="00067DAE">
        <w:t>половодья и летнего паводка 2019</w:t>
      </w:r>
      <w:r w:rsidR="00522FD5">
        <w:t xml:space="preserve"> года</w:t>
      </w:r>
      <w:r w:rsidRPr="00522FD5">
        <w:t xml:space="preserve"> (далее</w:t>
      </w:r>
      <w:r w:rsidR="00522FD5">
        <w:t xml:space="preserve"> - к</w:t>
      </w:r>
      <w:r w:rsidRPr="00522FD5">
        <w:t>омиссия) является временным координирующим органом райо</w:t>
      </w:r>
      <w:r w:rsidRPr="00522FD5">
        <w:t>н</w:t>
      </w:r>
      <w:r w:rsidRPr="00522FD5">
        <w:t>ного звена территориаль</w:t>
      </w:r>
      <w:r w:rsidR="00303F25">
        <w:t>ной подсистемы РСЧС, создаваемая</w:t>
      </w:r>
      <w:r w:rsidRPr="00522FD5">
        <w:t xml:space="preserve"> в угрожаемый п</w:t>
      </w:r>
      <w:r w:rsidRPr="00522FD5">
        <w:t>е</w:t>
      </w:r>
      <w:r w:rsidRPr="00522FD5">
        <w:t xml:space="preserve">риод, </w:t>
      </w:r>
      <w:r w:rsidR="00303F25">
        <w:t xml:space="preserve"> </w:t>
      </w:r>
      <w:r w:rsidRPr="00522FD5">
        <w:t xml:space="preserve">и </w:t>
      </w:r>
      <w:r w:rsidR="00303F25">
        <w:t xml:space="preserve"> </w:t>
      </w:r>
      <w:r w:rsidRPr="00522FD5">
        <w:t>предназначена для</w:t>
      </w:r>
      <w:r w:rsidR="00303F25">
        <w:t xml:space="preserve"> </w:t>
      </w:r>
      <w:r w:rsidRPr="00522FD5">
        <w:t>организации и выполнения работ в период</w:t>
      </w:r>
      <w:r w:rsidR="00303F25">
        <w:t xml:space="preserve"> ледохода, </w:t>
      </w:r>
      <w:r w:rsidRPr="00522FD5">
        <w:t xml:space="preserve"> весенне</w:t>
      </w:r>
      <w:r w:rsidR="00303F25">
        <w:t xml:space="preserve">го половодья и  летнего паводка </w:t>
      </w:r>
      <w:r w:rsidRPr="00522FD5">
        <w:t xml:space="preserve"> по </w:t>
      </w:r>
      <w:r w:rsidR="00303F25">
        <w:t xml:space="preserve"> </w:t>
      </w:r>
      <w:r w:rsidRPr="00522FD5">
        <w:t>предупреждению чрезвычайных</w:t>
      </w:r>
      <w:proofErr w:type="gramEnd"/>
      <w:r w:rsidRPr="00522FD5">
        <w:t xml:space="preserve"> с</w:t>
      </w:r>
      <w:r w:rsidRPr="00522FD5">
        <w:t>и</w:t>
      </w:r>
      <w:r w:rsidRPr="00522FD5">
        <w:t>туаций</w:t>
      </w:r>
      <w:r w:rsidR="005E5FB0">
        <w:t xml:space="preserve"> природного характера</w:t>
      </w:r>
      <w:r w:rsidRPr="00522FD5">
        <w:t>,</w:t>
      </w:r>
      <w:r w:rsidR="00303F25">
        <w:t xml:space="preserve"> обусловленных</w:t>
      </w:r>
      <w:r w:rsidR="005E5FB0">
        <w:t xml:space="preserve"> возможным </w:t>
      </w:r>
      <w:r w:rsidR="00303F25">
        <w:t xml:space="preserve"> подтоплениям нас</w:t>
      </w:r>
      <w:r w:rsidR="00303F25">
        <w:t>е</w:t>
      </w:r>
      <w:r w:rsidR="00303F25">
        <w:t>ленных пунктов, объектов инфраструктуры и экономики,  минимизации матер</w:t>
      </w:r>
      <w:r w:rsidR="00303F25">
        <w:t>и</w:t>
      </w:r>
      <w:r w:rsidR="00303F25">
        <w:t>ального</w:t>
      </w:r>
      <w:r w:rsidRPr="00522FD5">
        <w:t xml:space="preserve"> ущерба при их возникновении и ликвидации их последствий,</w:t>
      </w:r>
      <w:r w:rsidR="00303F25">
        <w:t xml:space="preserve">  </w:t>
      </w:r>
      <w:r w:rsidRPr="00522FD5">
        <w:t>а также координации деятельности предприятий, организаций и учреждений, распол</w:t>
      </w:r>
      <w:r w:rsidRPr="00522FD5">
        <w:t>о</w:t>
      </w:r>
      <w:r w:rsidRPr="00522FD5">
        <w:t>женных на территории</w:t>
      </w:r>
      <w:r w:rsidR="00303F25">
        <w:t xml:space="preserve"> Прибайкальского района</w:t>
      </w:r>
      <w:r w:rsidRPr="00522FD5">
        <w:t>, независимо от ведомственной принадлежности и форм собственности.</w:t>
      </w:r>
    </w:p>
    <w:p w:rsidR="00F571ED" w:rsidRPr="00522FD5" w:rsidRDefault="00F571ED" w:rsidP="00303F25">
      <w:pPr>
        <w:jc w:val="both"/>
      </w:pPr>
      <w:r w:rsidRPr="00522FD5">
        <w:t>          В своей деятельности Комиссия руководствуется требованиями Федерал</w:t>
      </w:r>
      <w:r w:rsidRPr="00522FD5">
        <w:t>ь</w:t>
      </w:r>
      <w:r w:rsidRPr="00522FD5">
        <w:t>ного</w:t>
      </w:r>
      <w:r w:rsidR="00BD2F6A">
        <w:t xml:space="preserve"> и республиканского законодательства, нормативными правовыми актами Прибайкальской районной администрации</w:t>
      </w:r>
      <w:r w:rsidRPr="00522FD5">
        <w:t>, решениями</w:t>
      </w:r>
      <w:r w:rsidR="00BD2F6A">
        <w:t xml:space="preserve"> районной  КЧС и ОПБ</w:t>
      </w:r>
      <w:r w:rsidRPr="00522FD5">
        <w:t xml:space="preserve"> и настоя</w:t>
      </w:r>
      <w:r w:rsidR="00BD2F6A">
        <w:t>щим Положением</w:t>
      </w:r>
      <w:r w:rsidRPr="00522FD5">
        <w:t>.</w:t>
      </w:r>
    </w:p>
    <w:p w:rsidR="00F571ED" w:rsidRPr="00522FD5" w:rsidRDefault="00F571ED" w:rsidP="00303F25">
      <w:pPr>
        <w:jc w:val="both"/>
      </w:pPr>
      <w:r w:rsidRPr="00522FD5">
        <w:t>          Комиссия осуществляет свою</w:t>
      </w:r>
      <w:r w:rsidR="00BD2F6A">
        <w:t xml:space="preserve"> деятельность под руководством Г</w:t>
      </w:r>
      <w:r w:rsidRPr="00522FD5">
        <w:t>лавы</w:t>
      </w:r>
      <w:r w:rsidR="00BD2F6A">
        <w:t xml:space="preserve"> м</w:t>
      </w:r>
      <w:r w:rsidR="00BD2F6A">
        <w:t>у</w:t>
      </w:r>
      <w:r w:rsidR="00BD2F6A">
        <w:t>ниципального образования «Прибайкальский район»</w:t>
      </w:r>
      <w:r w:rsidRPr="00522FD5">
        <w:t>.</w:t>
      </w:r>
    </w:p>
    <w:p w:rsidR="00F571ED" w:rsidRPr="00522FD5" w:rsidRDefault="00F571ED" w:rsidP="00303F25">
      <w:pPr>
        <w:jc w:val="both"/>
      </w:pPr>
      <w:r w:rsidRPr="00522FD5">
        <w:t> </w:t>
      </w:r>
    </w:p>
    <w:p w:rsidR="00F571ED" w:rsidRPr="00522FD5" w:rsidRDefault="00F571ED" w:rsidP="00303F25">
      <w:pPr>
        <w:pStyle w:val="ab"/>
        <w:spacing w:before="0" w:beforeAutospacing="0" w:after="0" w:afterAutospacing="0"/>
        <w:jc w:val="center"/>
        <w:rPr>
          <w:color w:val="383A3A"/>
          <w:sz w:val="28"/>
          <w:szCs w:val="28"/>
        </w:rPr>
      </w:pPr>
      <w:r w:rsidRPr="00522FD5">
        <w:rPr>
          <w:rStyle w:val="aa"/>
          <w:color w:val="383A3A"/>
          <w:sz w:val="28"/>
          <w:szCs w:val="28"/>
        </w:rPr>
        <w:t>2. Основные задачи Комиссии</w:t>
      </w:r>
    </w:p>
    <w:p w:rsidR="00F571ED" w:rsidRPr="00522FD5" w:rsidRDefault="00F571ED" w:rsidP="00303F25">
      <w:pPr>
        <w:jc w:val="both"/>
      </w:pPr>
      <w:r w:rsidRPr="00522FD5">
        <w:t>          Основными задачами являются:</w:t>
      </w:r>
    </w:p>
    <w:p w:rsidR="00F571ED" w:rsidRPr="00522FD5" w:rsidRDefault="00F571ED" w:rsidP="00303F25">
      <w:pPr>
        <w:jc w:val="both"/>
      </w:pPr>
      <w:r w:rsidRPr="00522FD5">
        <w:t xml:space="preserve">          - организация и </w:t>
      </w:r>
      <w:proofErr w:type="gramStart"/>
      <w:r w:rsidRPr="00522FD5">
        <w:t>контроль за</w:t>
      </w:r>
      <w:proofErr w:type="gramEnd"/>
      <w:r w:rsidRPr="00522FD5">
        <w:t xml:space="preserve"> осуществлением </w:t>
      </w:r>
      <w:proofErr w:type="spellStart"/>
      <w:r w:rsidRPr="00522FD5">
        <w:t>противопаводковых</w:t>
      </w:r>
      <w:proofErr w:type="spellEnd"/>
      <w:r w:rsidRPr="00522FD5">
        <w:t xml:space="preserve"> мер</w:t>
      </w:r>
      <w:r w:rsidRPr="00522FD5">
        <w:t>о</w:t>
      </w:r>
      <w:r w:rsidRPr="00522FD5">
        <w:t>приятий, а также обеспечение надежности работы</w:t>
      </w:r>
      <w:r w:rsidR="00BD2F6A">
        <w:t xml:space="preserve"> объектов осуществляющих повседневную жизнедеятельность населения</w:t>
      </w:r>
      <w:r w:rsidRPr="00522FD5">
        <w:t xml:space="preserve"> и снижения последствий чрезв</w:t>
      </w:r>
      <w:r w:rsidRPr="00522FD5">
        <w:t>ы</w:t>
      </w:r>
      <w:r w:rsidRPr="00522FD5">
        <w:t>чайных ситуаций</w:t>
      </w:r>
      <w:r w:rsidR="005E5FB0">
        <w:t xml:space="preserve"> природного характера</w:t>
      </w:r>
      <w:r w:rsidRPr="00522FD5">
        <w:t>, защиты населения при наводнении;</w:t>
      </w:r>
    </w:p>
    <w:p w:rsidR="00F571ED" w:rsidRPr="00522FD5" w:rsidRDefault="00F571ED" w:rsidP="00303F25">
      <w:pPr>
        <w:jc w:val="both"/>
      </w:pPr>
      <w:r w:rsidRPr="00522FD5">
        <w:t xml:space="preserve">          - организация наблюдения и </w:t>
      </w:r>
      <w:proofErr w:type="gramStart"/>
      <w:r w:rsidRPr="00522FD5">
        <w:t>контроля за</w:t>
      </w:r>
      <w:proofErr w:type="gramEnd"/>
      <w:r w:rsidRPr="00522FD5">
        <w:t xml:space="preserve"> состоянием окружающей среды и прогнозирование чрезвычайных ситуаций;</w:t>
      </w:r>
    </w:p>
    <w:p w:rsidR="00F571ED" w:rsidRPr="00522FD5" w:rsidRDefault="00F571ED" w:rsidP="00303F25">
      <w:pPr>
        <w:jc w:val="both"/>
      </w:pPr>
      <w:r w:rsidRPr="00522FD5">
        <w:t>          - обеспечение готовности органов управления, сил и сре</w:t>
      </w:r>
      <w:proofErr w:type="gramStart"/>
      <w:r w:rsidRPr="00522FD5">
        <w:t>дств к д</w:t>
      </w:r>
      <w:proofErr w:type="gramEnd"/>
      <w:r w:rsidRPr="00522FD5">
        <w:t>ействиям в чрезвычайных ситуациях, а также создание и поддержание в состоянии готовн</w:t>
      </w:r>
      <w:r w:rsidRPr="00522FD5">
        <w:t>о</w:t>
      </w:r>
      <w:r w:rsidRPr="00522FD5">
        <w:t>сти пунктов управления;</w:t>
      </w:r>
    </w:p>
    <w:p w:rsidR="00067DAE" w:rsidRDefault="00F571ED" w:rsidP="00303F25">
      <w:pPr>
        <w:jc w:val="both"/>
      </w:pPr>
      <w:r w:rsidRPr="00522FD5">
        <w:t>          - организация разработки нормативных правовых актов в области защиты населения и территории города от чрезвычайных ситуаций;</w:t>
      </w:r>
    </w:p>
    <w:p w:rsidR="00F571ED" w:rsidRPr="00522FD5" w:rsidRDefault="00F571ED" w:rsidP="00303F25">
      <w:pPr>
        <w:jc w:val="both"/>
      </w:pPr>
      <w:r w:rsidRPr="00522FD5">
        <w:lastRenderedPageBreak/>
        <w:t>          - создание резервов финансовых и материальных ресурсов, используемых для покрытия расходов на профилактические мероприятия и ликвидацию чре</w:t>
      </w:r>
      <w:r w:rsidRPr="00522FD5">
        <w:t>з</w:t>
      </w:r>
      <w:r w:rsidRPr="00522FD5">
        <w:t>вычайных ситуаций</w:t>
      </w:r>
      <w:r w:rsidR="005E5FB0">
        <w:t xml:space="preserve"> природного характера</w:t>
      </w:r>
      <w:r w:rsidRPr="00522FD5">
        <w:t>,</w:t>
      </w:r>
      <w:r w:rsidR="005E5FB0">
        <w:t xml:space="preserve"> обусловленных ледоходом, весенним половодьем, летним паводком,</w:t>
      </w:r>
      <w:r w:rsidRPr="00522FD5">
        <w:t xml:space="preserve"> а также на содержание и обеспечение</w:t>
      </w:r>
      <w:r w:rsidR="005E5FB0">
        <w:t xml:space="preserve"> нештатных</w:t>
      </w:r>
      <w:r w:rsidRPr="00522FD5">
        <w:t xml:space="preserve"> аварийно-спасательных подразделений, оказание помощи пострадавшим от наводнения;</w:t>
      </w:r>
    </w:p>
    <w:p w:rsidR="00F571ED" w:rsidRPr="00522FD5" w:rsidRDefault="00F571ED" w:rsidP="00303F25">
      <w:pPr>
        <w:jc w:val="both"/>
      </w:pPr>
      <w:r w:rsidRPr="00522FD5">
        <w:t>          - руководство работами по ликвидации чрезвычайных ситуаций, организ</w:t>
      </w:r>
      <w:r w:rsidRPr="00522FD5">
        <w:t>а</w:t>
      </w:r>
      <w:r w:rsidRPr="00522FD5">
        <w:t>ция привлечения трудоспособного населения к этим работам;</w:t>
      </w:r>
    </w:p>
    <w:p w:rsidR="00F571ED" w:rsidRPr="00522FD5" w:rsidRDefault="00F571ED" w:rsidP="00303F25">
      <w:pPr>
        <w:jc w:val="both"/>
      </w:pPr>
      <w:r w:rsidRPr="00522FD5">
        <w:t>          - планирование и организация эвакуации населения, размещения</w:t>
      </w:r>
      <w:r w:rsidR="009452DC">
        <w:t xml:space="preserve"> и жизн</w:t>
      </w:r>
      <w:r w:rsidR="009452DC">
        <w:t>е</w:t>
      </w:r>
      <w:r w:rsidR="009452DC">
        <w:t>обеспечение</w:t>
      </w:r>
      <w:r w:rsidRPr="00522FD5">
        <w:t xml:space="preserve"> эвакуируемого населения и возвращения его после ликвидации чрезвычайных ситуаций в места постоянного проживания;</w:t>
      </w:r>
    </w:p>
    <w:p w:rsidR="00F571ED" w:rsidRPr="00522FD5" w:rsidRDefault="00F571ED" w:rsidP="00303F25">
      <w:pPr>
        <w:jc w:val="both"/>
      </w:pPr>
      <w:r w:rsidRPr="00522FD5">
        <w:t>          - организация сбора и обмена информацией в области защиты населения и территорий от чрезвычайных ситуаций.</w:t>
      </w:r>
    </w:p>
    <w:p w:rsidR="00F571ED" w:rsidRPr="00522FD5" w:rsidRDefault="00F571ED" w:rsidP="00303F25">
      <w:pPr>
        <w:pStyle w:val="ab"/>
        <w:spacing w:before="90" w:beforeAutospacing="0" w:after="90" w:afterAutospacing="0"/>
        <w:jc w:val="center"/>
        <w:rPr>
          <w:color w:val="383A3A"/>
          <w:sz w:val="28"/>
          <w:szCs w:val="28"/>
        </w:rPr>
      </w:pPr>
      <w:r w:rsidRPr="00522FD5">
        <w:rPr>
          <w:rStyle w:val="aa"/>
          <w:color w:val="383A3A"/>
          <w:sz w:val="28"/>
          <w:szCs w:val="28"/>
        </w:rPr>
        <w:t>3. Права Комиссии</w:t>
      </w:r>
    </w:p>
    <w:p w:rsidR="00F571ED" w:rsidRPr="00522FD5" w:rsidRDefault="00F571ED" w:rsidP="00303F25">
      <w:pPr>
        <w:jc w:val="both"/>
      </w:pPr>
      <w:r w:rsidRPr="00522FD5">
        <w:t>          Комиссия имеет право:</w:t>
      </w:r>
    </w:p>
    <w:p w:rsidR="00F571ED" w:rsidRPr="00522FD5" w:rsidRDefault="00677199" w:rsidP="00303F25">
      <w:pPr>
        <w:jc w:val="both"/>
      </w:pPr>
      <w:r>
        <w:t>            </w:t>
      </w:r>
      <w:r w:rsidR="00F571ED" w:rsidRPr="00522FD5">
        <w:t>- заслушивать на своих заседаниях</w:t>
      </w:r>
      <w:r w:rsidR="008D35EC">
        <w:t xml:space="preserve"> глав муниципальных образований сельских поселений</w:t>
      </w:r>
      <w:r w:rsidR="009104C4">
        <w:t xml:space="preserve"> Прибайкальского района</w:t>
      </w:r>
      <w:r w:rsidR="008D35EC">
        <w:t xml:space="preserve">, </w:t>
      </w:r>
      <w:r w:rsidR="009104C4">
        <w:t xml:space="preserve"> руководителей организаций и </w:t>
      </w:r>
      <w:proofErr w:type="gramStart"/>
      <w:r w:rsidR="009104C4">
        <w:t>учреждений</w:t>
      </w:r>
      <w:proofErr w:type="gramEnd"/>
      <w:r w:rsidR="009104C4">
        <w:t xml:space="preserve">  расположенных на территории Прибайкальского района</w:t>
      </w:r>
      <w:r w:rsidR="00F571ED" w:rsidRPr="00522FD5">
        <w:t xml:space="preserve"> и давать им обязательные для исполнения указания о принятии неотложных мер по </w:t>
      </w:r>
      <w:proofErr w:type="spellStart"/>
      <w:r w:rsidR="00F571ED" w:rsidRPr="00522FD5">
        <w:t>пр</w:t>
      </w:r>
      <w:r w:rsidR="00F571ED" w:rsidRPr="00522FD5">
        <w:t>о</w:t>
      </w:r>
      <w:r w:rsidR="00F571ED" w:rsidRPr="00522FD5">
        <w:t>тивопаводковым</w:t>
      </w:r>
      <w:proofErr w:type="spellEnd"/>
      <w:r w:rsidR="00F571ED" w:rsidRPr="00522FD5">
        <w:t xml:space="preserve"> мероприятиям;</w:t>
      </w:r>
    </w:p>
    <w:p w:rsidR="00F571ED" w:rsidRPr="00522FD5" w:rsidRDefault="00F571ED" w:rsidP="00303F25">
      <w:pPr>
        <w:jc w:val="both"/>
      </w:pPr>
      <w:r w:rsidRPr="00522FD5">
        <w:t>          - осуществлять контроль за подготовкой и готовностью сил и сре</w:t>
      </w:r>
      <w:proofErr w:type="gramStart"/>
      <w:r w:rsidRPr="00522FD5">
        <w:t>дств к л</w:t>
      </w:r>
      <w:proofErr w:type="gramEnd"/>
      <w:r w:rsidRPr="00522FD5">
        <w:t>иквидаци</w:t>
      </w:r>
      <w:r w:rsidR="003B2360">
        <w:t>и чрезвычайных ситуаций, обусловленных подтоплением</w:t>
      </w:r>
      <w:r w:rsidRPr="00522FD5">
        <w:t>;</w:t>
      </w:r>
    </w:p>
    <w:p w:rsidR="00F571ED" w:rsidRPr="00522FD5" w:rsidRDefault="00F571ED" w:rsidP="00303F25">
      <w:pPr>
        <w:jc w:val="both"/>
      </w:pPr>
      <w:r w:rsidRPr="00522FD5">
        <w:t>          - принимать решения о проведении экстренных мер по обеспечению защ</w:t>
      </w:r>
      <w:r w:rsidRPr="00522FD5">
        <w:t>и</w:t>
      </w:r>
      <w:r w:rsidRPr="00522FD5">
        <w:t>ты населе</w:t>
      </w:r>
      <w:r w:rsidR="0085375F">
        <w:t xml:space="preserve">ния и территорий от </w:t>
      </w:r>
      <w:r w:rsidRPr="00522FD5">
        <w:t>наводнения</w:t>
      </w:r>
      <w:r w:rsidR="0085375F">
        <w:t xml:space="preserve"> и его последствий</w:t>
      </w:r>
      <w:r w:rsidRPr="00522FD5">
        <w:t>, снижению ущерба</w:t>
      </w:r>
      <w:r w:rsidR="0085375F">
        <w:t xml:space="preserve"> материального ущерба</w:t>
      </w:r>
      <w:r w:rsidRPr="00522FD5">
        <w:t xml:space="preserve"> и ликвидации этих последствий</w:t>
      </w:r>
      <w:r w:rsidR="003B2360">
        <w:t xml:space="preserve"> в населенных пунктах, находящихся в зоне ЧС</w:t>
      </w:r>
      <w:r w:rsidRPr="00522FD5">
        <w:t>;</w:t>
      </w:r>
    </w:p>
    <w:p w:rsidR="00F571ED" w:rsidRPr="00522FD5" w:rsidRDefault="00F571ED" w:rsidP="00303F25">
      <w:pPr>
        <w:jc w:val="both"/>
      </w:pPr>
      <w:r w:rsidRPr="00522FD5">
        <w:t>          - привлекать</w:t>
      </w:r>
      <w:r w:rsidR="003B2360">
        <w:t xml:space="preserve"> все имеющиеся силы и средства МО «Прибайкальский район»</w:t>
      </w:r>
      <w:r w:rsidRPr="00522FD5">
        <w:t xml:space="preserve"> для проведения мероприятий по предупреждению и ликвидации чрезвычайных ситуаций</w:t>
      </w:r>
      <w:r w:rsidR="0085375F">
        <w:t xml:space="preserve"> природного характера</w:t>
      </w:r>
      <w:r w:rsidRPr="00522FD5">
        <w:t>;</w:t>
      </w:r>
    </w:p>
    <w:p w:rsidR="00F571ED" w:rsidRPr="00522FD5" w:rsidRDefault="00F571ED" w:rsidP="00303F25">
      <w:pPr>
        <w:jc w:val="both"/>
      </w:pPr>
      <w:r w:rsidRPr="00522FD5">
        <w:t>          - устанавливать, при необходимости, в зонах чрезвычайных ситуаций ос</w:t>
      </w:r>
      <w:r w:rsidRPr="00522FD5">
        <w:t>о</w:t>
      </w:r>
      <w:r w:rsidRPr="00522FD5">
        <w:t>бый режим работы предприятий, организаций и учреждений, а также порядок въезда и выезда граждан и их поведения;</w:t>
      </w:r>
    </w:p>
    <w:p w:rsidR="00F571ED" w:rsidRPr="00522FD5" w:rsidRDefault="00F571ED" w:rsidP="00303F25">
      <w:pPr>
        <w:jc w:val="both"/>
      </w:pPr>
      <w:r w:rsidRPr="00522FD5">
        <w:t xml:space="preserve">          </w:t>
      </w:r>
      <w:proofErr w:type="gramStart"/>
      <w:r w:rsidRPr="00522FD5">
        <w:t>- требовать от всех предприятий, организаций и учреждений, независимо от их принадлежности, ра</w:t>
      </w:r>
      <w:r w:rsidR="00C119C0">
        <w:t>сположенных на территории зон ЧС</w:t>
      </w:r>
      <w:r w:rsidRPr="00522FD5">
        <w:t>, представления в комиссию информации о паводковой ситуациях, а также оперативной информ</w:t>
      </w:r>
      <w:r w:rsidRPr="00522FD5">
        <w:t>а</w:t>
      </w:r>
      <w:r w:rsidRPr="00522FD5">
        <w:t>ции о ходе ликвидации их последствий;</w:t>
      </w:r>
      <w:proofErr w:type="gramEnd"/>
    </w:p>
    <w:p w:rsidR="00F571ED" w:rsidRPr="00522FD5" w:rsidRDefault="00F571ED" w:rsidP="00303F25">
      <w:pPr>
        <w:jc w:val="both"/>
      </w:pPr>
      <w:r w:rsidRPr="00522FD5">
        <w:t xml:space="preserve">          - осуществлять и, при необходимости, привлекать ведущих специалистов объектов экономики к проведению экспертизы </w:t>
      </w:r>
      <w:proofErr w:type="spellStart"/>
      <w:r w:rsidRPr="00522FD5">
        <w:t>противопаводковых</w:t>
      </w:r>
      <w:proofErr w:type="spellEnd"/>
      <w:r w:rsidRPr="00522FD5">
        <w:t xml:space="preserve"> меропри</w:t>
      </w:r>
      <w:r w:rsidRPr="00522FD5">
        <w:t>я</w:t>
      </w:r>
      <w:r w:rsidRPr="00522FD5">
        <w:t>тий.</w:t>
      </w:r>
    </w:p>
    <w:p w:rsidR="00F571ED" w:rsidRPr="00522FD5" w:rsidRDefault="00F571ED" w:rsidP="003B2360">
      <w:pPr>
        <w:pStyle w:val="ab"/>
        <w:spacing w:before="0" w:beforeAutospacing="0" w:after="0" w:afterAutospacing="0"/>
        <w:jc w:val="center"/>
        <w:rPr>
          <w:rStyle w:val="aa"/>
          <w:color w:val="383A3A"/>
          <w:sz w:val="28"/>
          <w:szCs w:val="28"/>
        </w:rPr>
      </w:pPr>
      <w:r w:rsidRPr="00522FD5">
        <w:rPr>
          <w:rStyle w:val="aa"/>
          <w:color w:val="383A3A"/>
          <w:sz w:val="28"/>
          <w:szCs w:val="28"/>
        </w:rPr>
        <w:t>4. Состав Комиссии</w:t>
      </w:r>
    </w:p>
    <w:p w:rsidR="00955EDE" w:rsidRPr="00522FD5" w:rsidRDefault="00955EDE" w:rsidP="00303F25">
      <w:pPr>
        <w:jc w:val="both"/>
      </w:pPr>
      <w:r w:rsidRPr="00522FD5">
        <w:t>          Персональный состав Комиссии утверждается</w:t>
      </w:r>
      <w:r w:rsidR="008A382D">
        <w:t xml:space="preserve"> нормативным правовым а</w:t>
      </w:r>
      <w:r w:rsidR="008A382D">
        <w:t>к</w:t>
      </w:r>
      <w:r w:rsidR="008A382D">
        <w:t>том Прибайкальской районной администрации.</w:t>
      </w:r>
      <w:r w:rsidRPr="00522FD5">
        <w:t xml:space="preserve"> </w:t>
      </w:r>
    </w:p>
    <w:p w:rsidR="00955EDE" w:rsidRPr="00522FD5" w:rsidRDefault="0012348B" w:rsidP="00303F25">
      <w:pPr>
        <w:jc w:val="both"/>
      </w:pPr>
      <w:r>
        <w:t xml:space="preserve">         </w:t>
      </w:r>
      <w:r w:rsidR="00955EDE" w:rsidRPr="00522FD5">
        <w:t>В состав комиссии входя</w:t>
      </w:r>
      <w:r w:rsidR="008A382D">
        <w:t>т</w:t>
      </w:r>
      <w:r w:rsidR="00955EDE" w:rsidRPr="00522FD5">
        <w:t xml:space="preserve"> руководители и специалисты Прибайкальской районной администрации, руководители организаций и учреждений, независимо </w:t>
      </w:r>
      <w:r w:rsidR="00955EDE" w:rsidRPr="00522FD5">
        <w:lastRenderedPageBreak/>
        <w:t>от форм собственности, расположенных на территории Прибайкальского района (по согласованию)</w:t>
      </w:r>
    </w:p>
    <w:p w:rsidR="00F571ED" w:rsidRPr="00522FD5" w:rsidRDefault="00F571ED" w:rsidP="00303F25">
      <w:pPr>
        <w:jc w:val="both"/>
      </w:pPr>
      <w:r w:rsidRPr="00522FD5">
        <w:t>          Председателем Комиссии является</w:t>
      </w:r>
      <w:r w:rsidR="00955EDE" w:rsidRPr="00522FD5">
        <w:t xml:space="preserve"> Глава муниципального образования «Прибайкальский район»</w:t>
      </w:r>
      <w:r w:rsidR="00522FD5" w:rsidRPr="00522FD5">
        <w:t>.</w:t>
      </w:r>
    </w:p>
    <w:p w:rsidR="00F571ED" w:rsidRPr="00522FD5" w:rsidRDefault="00F571ED" w:rsidP="00303F25">
      <w:pPr>
        <w:jc w:val="both"/>
      </w:pPr>
      <w:r w:rsidRPr="00522FD5">
        <w:t>          Председатель Комиссии несет персональную ответственность за выполн</w:t>
      </w:r>
      <w:r w:rsidRPr="00522FD5">
        <w:t>е</w:t>
      </w:r>
      <w:r w:rsidRPr="00522FD5">
        <w:t>ние возложенных на Комиссию задач и функций.</w:t>
      </w:r>
    </w:p>
    <w:p w:rsidR="00F571ED" w:rsidRPr="00522FD5" w:rsidRDefault="00F571ED" w:rsidP="00303F25">
      <w:pPr>
        <w:jc w:val="both"/>
      </w:pPr>
      <w:r w:rsidRPr="00522FD5">
        <w:t>          Председатель Комиссии:</w:t>
      </w:r>
    </w:p>
    <w:p w:rsidR="00F571ED" w:rsidRPr="00522FD5" w:rsidRDefault="00F571ED" w:rsidP="00303F25">
      <w:pPr>
        <w:jc w:val="both"/>
      </w:pPr>
      <w:r w:rsidRPr="00522FD5">
        <w:t>          - распределяет и утверждает обязанности между членами Комиссии;</w:t>
      </w:r>
    </w:p>
    <w:p w:rsidR="00F571ED" w:rsidRPr="00522FD5" w:rsidRDefault="00F571ED" w:rsidP="00303F25">
      <w:pPr>
        <w:jc w:val="both"/>
      </w:pPr>
      <w:r w:rsidRPr="00522FD5">
        <w:t>          - привлекает в установленном порядке при угрозе наводнения и</w:t>
      </w:r>
      <w:r w:rsidR="008A382D">
        <w:t xml:space="preserve"> </w:t>
      </w:r>
      <w:r w:rsidRPr="00522FD5">
        <w:t>возникн</w:t>
      </w:r>
      <w:r w:rsidRPr="00522FD5">
        <w:t>о</w:t>
      </w:r>
      <w:r w:rsidRPr="00522FD5">
        <w:t>вения</w:t>
      </w:r>
      <w:r w:rsidR="008A382D">
        <w:t xml:space="preserve"> </w:t>
      </w:r>
      <w:r w:rsidRPr="00522FD5">
        <w:t>чрезвычайной ситуации силы и средства, независимо от их принадлежн</w:t>
      </w:r>
      <w:r w:rsidRPr="00522FD5">
        <w:t>о</w:t>
      </w:r>
      <w:r w:rsidRPr="00522FD5">
        <w:t>сти, для выполнения работ по предотвращению и ликвидации чрезвычайных с</w:t>
      </w:r>
      <w:r w:rsidRPr="00522FD5">
        <w:t>и</w:t>
      </w:r>
      <w:r w:rsidRPr="00522FD5">
        <w:t>туаций;</w:t>
      </w:r>
    </w:p>
    <w:p w:rsidR="00F571ED" w:rsidRPr="00522FD5" w:rsidRDefault="00F571ED" w:rsidP="00303F25">
      <w:pPr>
        <w:jc w:val="both"/>
      </w:pPr>
      <w:r w:rsidRPr="00522FD5">
        <w:t xml:space="preserve">          - </w:t>
      </w:r>
      <w:r w:rsidR="008A382D">
        <w:t>принимает решение о вводе режима «Повышенная готовность», «Чрезв</w:t>
      </w:r>
      <w:r w:rsidR="008A382D">
        <w:t>ы</w:t>
      </w:r>
      <w:r w:rsidR="008A382D">
        <w:t xml:space="preserve">чайная ситуация» на  территории одного сельского поселения или на территории Прибайкальского района,   </w:t>
      </w:r>
      <w:r w:rsidRPr="00522FD5">
        <w:t>в зависимости от сложившейся обстановки;</w:t>
      </w:r>
    </w:p>
    <w:p w:rsidR="00F571ED" w:rsidRPr="00522FD5" w:rsidRDefault="00F571ED" w:rsidP="00303F25">
      <w:pPr>
        <w:jc w:val="both"/>
      </w:pPr>
      <w:r w:rsidRPr="00522FD5">
        <w:t>          - приводит в готовность и использует орг</w:t>
      </w:r>
      <w:r w:rsidR="008A382D">
        <w:t>аны управления, силы и средства районного звена территориальной подсистемы РСЧС</w:t>
      </w:r>
      <w:r w:rsidRPr="00522FD5">
        <w:t>.</w:t>
      </w:r>
    </w:p>
    <w:p w:rsidR="00955EDE" w:rsidRPr="00522FD5" w:rsidRDefault="005B76BB" w:rsidP="0063797D">
      <w:pPr>
        <w:rPr>
          <w:lang w:eastAsia="ru-RU"/>
        </w:rPr>
      </w:pPr>
      <w:r>
        <w:rPr>
          <w:lang w:eastAsia="ru-RU"/>
        </w:rPr>
        <w:t xml:space="preserve">          </w:t>
      </w:r>
      <w:r w:rsidR="00955EDE" w:rsidRPr="00522FD5">
        <w:rPr>
          <w:lang w:eastAsia="ru-RU"/>
        </w:rPr>
        <w:t>Секретарь комиссии:</w:t>
      </w:r>
    </w:p>
    <w:p w:rsidR="00955EDE" w:rsidRPr="00522FD5" w:rsidRDefault="00955EDE" w:rsidP="0063797D">
      <w:pPr>
        <w:rPr>
          <w:lang w:eastAsia="ru-RU"/>
        </w:rPr>
      </w:pPr>
      <w:r w:rsidRPr="00522FD5">
        <w:rPr>
          <w:lang w:eastAsia="ru-RU"/>
        </w:rPr>
        <w:t>- осуществляет организационно-техническое и документационное обеспечение деятельности комиссии; </w:t>
      </w:r>
    </w:p>
    <w:p w:rsidR="00955EDE" w:rsidRPr="00522FD5" w:rsidRDefault="005B76BB" w:rsidP="0063797D">
      <w:pPr>
        <w:rPr>
          <w:lang w:eastAsia="ru-RU"/>
        </w:rPr>
      </w:pPr>
      <w:r>
        <w:rPr>
          <w:lang w:eastAsia="ru-RU"/>
        </w:rPr>
        <w:t xml:space="preserve">- </w:t>
      </w:r>
      <w:r w:rsidR="00955EDE" w:rsidRPr="00522FD5">
        <w:rPr>
          <w:lang w:eastAsia="ru-RU"/>
        </w:rPr>
        <w:t>принимает участие в разработке мероприятий комиссии;</w:t>
      </w:r>
      <w:r w:rsidR="00955EDE" w:rsidRPr="00522FD5">
        <w:rPr>
          <w:lang w:eastAsia="ru-RU"/>
        </w:rPr>
        <w:br/>
        <w:t xml:space="preserve">- </w:t>
      </w:r>
      <w:r>
        <w:rPr>
          <w:lang w:eastAsia="ru-RU"/>
        </w:rPr>
        <w:t xml:space="preserve"> </w:t>
      </w:r>
      <w:r w:rsidR="00955EDE" w:rsidRPr="00522FD5">
        <w:rPr>
          <w:lang w:eastAsia="ru-RU"/>
        </w:rPr>
        <w:t xml:space="preserve">осуществляет по поручению председателя комиссии </w:t>
      </w:r>
      <w:proofErr w:type="gramStart"/>
      <w:r w:rsidR="00955EDE" w:rsidRPr="00522FD5">
        <w:rPr>
          <w:lang w:eastAsia="ru-RU"/>
        </w:rPr>
        <w:t>контроль за</w:t>
      </w:r>
      <w:proofErr w:type="gramEnd"/>
      <w:r w:rsidR="00955EDE" w:rsidRPr="00522FD5">
        <w:rPr>
          <w:lang w:eastAsia="ru-RU"/>
        </w:rPr>
        <w:t xml:space="preserve"> подготовкой вопросов к рассмотрению на ее заседаниях; </w:t>
      </w:r>
    </w:p>
    <w:p w:rsidR="00955EDE" w:rsidRPr="00522FD5" w:rsidRDefault="00955EDE" w:rsidP="0063797D">
      <w:pPr>
        <w:rPr>
          <w:lang w:eastAsia="ru-RU"/>
        </w:rPr>
      </w:pPr>
      <w:r w:rsidRPr="00522FD5">
        <w:rPr>
          <w:lang w:eastAsia="ru-RU"/>
        </w:rPr>
        <w:t>- оказывает консультативную, методическую и иную помощь исполнителям; </w:t>
      </w:r>
      <w:r w:rsidRPr="00522FD5">
        <w:rPr>
          <w:lang w:eastAsia="ru-RU"/>
        </w:rPr>
        <w:br/>
      </w:r>
      <w:r w:rsidR="005B76BB">
        <w:rPr>
          <w:lang w:eastAsia="ru-RU"/>
        </w:rPr>
        <w:t xml:space="preserve">- </w:t>
      </w:r>
      <w:r w:rsidRPr="00522FD5">
        <w:rPr>
          <w:lang w:eastAsia="ru-RU"/>
        </w:rPr>
        <w:t>обеспечивает проведение заседаний комиссии, рассылку документов; </w:t>
      </w:r>
      <w:r w:rsidRPr="00522FD5">
        <w:rPr>
          <w:lang w:eastAsia="ru-RU"/>
        </w:rPr>
        <w:br/>
        <w:t>участвует в доработке принятых решений; </w:t>
      </w:r>
    </w:p>
    <w:p w:rsidR="00F571ED" w:rsidRDefault="00955EDE" w:rsidP="0063797D">
      <w:pPr>
        <w:rPr>
          <w:rFonts w:ascii="Verdana" w:hAnsi="Verdana"/>
          <w:sz w:val="17"/>
          <w:szCs w:val="17"/>
        </w:rPr>
      </w:pPr>
      <w:r w:rsidRPr="00522FD5">
        <w:rPr>
          <w:lang w:eastAsia="ru-RU"/>
        </w:rPr>
        <w:t xml:space="preserve">- ведет </w:t>
      </w:r>
      <w:proofErr w:type="gramStart"/>
      <w:r w:rsidRPr="00522FD5">
        <w:rPr>
          <w:lang w:eastAsia="ru-RU"/>
        </w:rPr>
        <w:t>контроль за</w:t>
      </w:r>
      <w:proofErr w:type="gramEnd"/>
      <w:r w:rsidRPr="00522FD5">
        <w:rPr>
          <w:lang w:eastAsia="ru-RU"/>
        </w:rPr>
        <w:t xml:space="preserve"> реализацией принятых решений и поручений по срокам.</w:t>
      </w:r>
      <w:r w:rsidRPr="00522FD5">
        <w:rPr>
          <w:lang w:eastAsia="ru-RU"/>
        </w:rPr>
        <w:br/>
      </w:r>
      <w:r w:rsidR="00F571ED">
        <w:rPr>
          <w:rFonts w:ascii="Verdana" w:hAnsi="Verdana"/>
          <w:sz w:val="17"/>
          <w:szCs w:val="17"/>
        </w:rPr>
        <w:t> </w:t>
      </w:r>
    </w:p>
    <w:p w:rsidR="00F571ED" w:rsidRPr="00947BAC" w:rsidRDefault="00F571ED" w:rsidP="005B76BB">
      <w:pPr>
        <w:pStyle w:val="ab"/>
        <w:spacing w:before="0" w:beforeAutospacing="0" w:after="0" w:afterAutospacing="0"/>
        <w:jc w:val="center"/>
        <w:rPr>
          <w:color w:val="383A3A"/>
          <w:sz w:val="28"/>
          <w:szCs w:val="28"/>
        </w:rPr>
      </w:pPr>
      <w:r w:rsidRPr="00947BAC">
        <w:rPr>
          <w:rStyle w:val="aa"/>
          <w:color w:val="383A3A"/>
          <w:sz w:val="28"/>
          <w:szCs w:val="28"/>
        </w:rPr>
        <w:t>5. Организация работы Комиссии</w:t>
      </w:r>
    </w:p>
    <w:p w:rsidR="00F571ED" w:rsidRPr="00947BAC" w:rsidRDefault="00F571ED" w:rsidP="00303F25">
      <w:pPr>
        <w:jc w:val="both"/>
      </w:pPr>
      <w:r w:rsidRPr="00947BAC">
        <w:t>          Работа Комиссии организуется</w:t>
      </w:r>
      <w:r w:rsidR="005B76BB">
        <w:t xml:space="preserve"> на весь период угрозы и (или) возникнов</w:t>
      </w:r>
      <w:r w:rsidR="005B76BB">
        <w:t>е</w:t>
      </w:r>
      <w:r w:rsidR="005B76BB">
        <w:t>ния чрезвычайных ситуаций</w:t>
      </w:r>
      <w:r w:rsidR="00DB11BF">
        <w:t xml:space="preserve"> природного характера</w:t>
      </w:r>
      <w:r w:rsidR="005B76BB">
        <w:t>, обусловленных угрозой по</w:t>
      </w:r>
      <w:r w:rsidR="005B76BB">
        <w:t>д</w:t>
      </w:r>
      <w:r w:rsidR="005B76BB">
        <w:t>топления населенных пунктов, объектов инфраструктуры и экономики, по утвержденному плану работы.</w:t>
      </w:r>
    </w:p>
    <w:p w:rsidR="00F571ED" w:rsidRPr="00947BAC" w:rsidRDefault="00F571ED" w:rsidP="00303F25">
      <w:pPr>
        <w:jc w:val="both"/>
      </w:pPr>
      <w:r w:rsidRPr="00947BAC">
        <w:t>          Работа Комиссии оформляется протоколом, по результатам рассмотрения вопросов</w:t>
      </w:r>
      <w:r w:rsidR="005A1E76">
        <w:t xml:space="preserve"> ко</w:t>
      </w:r>
      <w:r w:rsidR="005B76BB">
        <w:t>м</w:t>
      </w:r>
      <w:r w:rsidR="005A1E76">
        <w:t>и</w:t>
      </w:r>
      <w:r w:rsidR="005B76BB">
        <w:t>ссия</w:t>
      </w:r>
      <w:r w:rsidRPr="00947BAC">
        <w:t xml:space="preserve"> принимает решения, обязательные для исполнения всеми районными органами управления, а также предприятиями, организациями и учреждениями независимо от их ведомственной подчиненности и форм со</w:t>
      </w:r>
      <w:r w:rsidRPr="00947BAC">
        <w:t>б</w:t>
      </w:r>
      <w:r w:rsidR="002D57F2">
        <w:t>ственности, расположенными на территории Прибайкальского района</w:t>
      </w:r>
    </w:p>
    <w:p w:rsidR="00F571ED" w:rsidRPr="00947BAC" w:rsidRDefault="00F571ED" w:rsidP="00303F25">
      <w:pPr>
        <w:jc w:val="both"/>
      </w:pPr>
      <w:r w:rsidRPr="00947BAC">
        <w:t>          Регистрация, учет и организация контроля исполнения решений Комиссии осуществляются секретарем.</w:t>
      </w:r>
    </w:p>
    <w:p w:rsidR="00F571ED" w:rsidRPr="00947BAC" w:rsidRDefault="009A4497" w:rsidP="00303F25">
      <w:pPr>
        <w:jc w:val="both"/>
      </w:pPr>
      <w:r>
        <w:t>         </w:t>
      </w:r>
      <w:r w:rsidR="00F571ED" w:rsidRPr="00947BAC">
        <w:t>В период между заседаниями Комиссии решения принимаются председат</w:t>
      </w:r>
      <w:r w:rsidR="00F571ED" w:rsidRPr="00947BAC">
        <w:t>е</w:t>
      </w:r>
      <w:r w:rsidR="00F571ED" w:rsidRPr="00947BAC">
        <w:t>лем или его заместителем и доводятся до исполнителей в виде соответствующих указаний или поручений.  </w:t>
      </w:r>
    </w:p>
    <w:p w:rsidR="00C42564" w:rsidRDefault="00C42564" w:rsidP="00303F25">
      <w:pPr>
        <w:jc w:val="both"/>
        <w:sectPr w:rsidR="00C42564" w:rsidSect="009B09DD">
          <w:type w:val="continuous"/>
          <w:pgSz w:w="11907" w:h="16840" w:code="9"/>
          <w:pgMar w:top="851" w:right="708" w:bottom="1134" w:left="1418" w:header="720" w:footer="720" w:gutter="0"/>
          <w:cols w:space="708"/>
          <w:noEndnote/>
          <w:docGrid w:linePitch="381"/>
        </w:sectPr>
      </w:pPr>
      <w:r>
        <w:t xml:space="preserve">   </w:t>
      </w:r>
    </w:p>
    <w:p w:rsidR="00ED0C99" w:rsidRDefault="00737031" w:rsidP="00ED0C99">
      <w:pPr>
        <w:jc w:val="right"/>
        <w:rPr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</w:t>
      </w:r>
      <w:r w:rsidR="00ED0C99" w:rsidRPr="00C35182">
        <w:rPr>
          <w:rFonts w:eastAsia="Arial"/>
          <w:b/>
          <w:sz w:val="24"/>
          <w:szCs w:val="24"/>
        </w:rPr>
        <w:t xml:space="preserve">                                    </w:t>
      </w:r>
      <w:r w:rsidR="00ED0C99">
        <w:rPr>
          <w:rFonts w:eastAsia="Arial"/>
          <w:b/>
          <w:sz w:val="24"/>
          <w:szCs w:val="24"/>
        </w:rPr>
        <w:t xml:space="preserve">               </w:t>
      </w:r>
      <w:r w:rsidR="00ED0C99" w:rsidRPr="00783F02">
        <w:rPr>
          <w:szCs w:val="28"/>
        </w:rPr>
        <w:t xml:space="preserve">Приложение </w:t>
      </w:r>
      <w:r w:rsidR="00ED0C99">
        <w:rPr>
          <w:szCs w:val="28"/>
        </w:rPr>
        <w:t>3</w:t>
      </w:r>
    </w:p>
    <w:p w:rsidR="00ED0C99" w:rsidRPr="00783F02" w:rsidRDefault="00ED0C99" w:rsidP="00ED0C99">
      <w:pPr>
        <w:jc w:val="right"/>
        <w:rPr>
          <w:szCs w:val="28"/>
        </w:rPr>
      </w:pPr>
      <w:r>
        <w:rPr>
          <w:szCs w:val="28"/>
        </w:rPr>
        <w:t>Утвержден</w:t>
      </w:r>
      <w:r w:rsidR="00106677">
        <w:rPr>
          <w:szCs w:val="28"/>
        </w:rPr>
        <w:t>о</w:t>
      </w:r>
    </w:p>
    <w:p w:rsidR="00ED0C99" w:rsidRPr="00783F02" w:rsidRDefault="00ED0C99" w:rsidP="00ED0C99">
      <w:pPr>
        <w:jc w:val="right"/>
        <w:rPr>
          <w:szCs w:val="28"/>
        </w:rPr>
      </w:pPr>
      <w:r w:rsidRPr="00783F02">
        <w:rPr>
          <w:szCs w:val="28"/>
        </w:rPr>
        <w:t xml:space="preserve">                                                                         постановлени</w:t>
      </w:r>
      <w:r>
        <w:rPr>
          <w:szCs w:val="28"/>
        </w:rPr>
        <w:t>ем</w:t>
      </w:r>
      <w:r w:rsidRPr="00783F02">
        <w:rPr>
          <w:szCs w:val="28"/>
        </w:rPr>
        <w:t xml:space="preserve"> </w:t>
      </w:r>
      <w:proofErr w:type="gramStart"/>
      <w:r w:rsidRPr="00783F02">
        <w:rPr>
          <w:szCs w:val="28"/>
        </w:rPr>
        <w:t>Прибайкальской</w:t>
      </w:r>
      <w:proofErr w:type="gramEnd"/>
    </w:p>
    <w:p w:rsidR="00ED0C99" w:rsidRDefault="00ED0C99" w:rsidP="00ED0C99">
      <w:pPr>
        <w:jc w:val="right"/>
        <w:rPr>
          <w:szCs w:val="28"/>
        </w:rPr>
      </w:pPr>
      <w:r w:rsidRPr="00783F02">
        <w:rPr>
          <w:szCs w:val="28"/>
        </w:rPr>
        <w:t xml:space="preserve">                                                                          районной администрации </w:t>
      </w:r>
    </w:p>
    <w:p w:rsidR="00ED0C99" w:rsidRPr="00783F02" w:rsidRDefault="00ED0C99" w:rsidP="00ED0C99">
      <w:pPr>
        <w:jc w:val="right"/>
        <w:rPr>
          <w:szCs w:val="28"/>
        </w:rPr>
      </w:pPr>
      <w:r w:rsidRPr="00783F02">
        <w:rPr>
          <w:szCs w:val="28"/>
        </w:rPr>
        <w:t xml:space="preserve">от </w:t>
      </w:r>
      <w:r w:rsidR="00077EF7">
        <w:rPr>
          <w:szCs w:val="28"/>
        </w:rPr>
        <w:t>8 февраля 2019</w:t>
      </w:r>
      <w:r w:rsidRPr="00783F02">
        <w:rPr>
          <w:szCs w:val="28"/>
        </w:rPr>
        <w:t xml:space="preserve"> г. №</w:t>
      </w:r>
      <w:r w:rsidR="00077EF7">
        <w:rPr>
          <w:szCs w:val="28"/>
        </w:rPr>
        <w:t xml:space="preserve"> 125</w:t>
      </w:r>
    </w:p>
    <w:p w:rsidR="00737031" w:rsidRPr="00243707" w:rsidRDefault="00737031" w:rsidP="00737031">
      <w:pPr>
        <w:jc w:val="both"/>
        <w:rPr>
          <w:b/>
          <w:szCs w:val="28"/>
          <w:lang w:eastAsia="ru-RU"/>
        </w:rPr>
      </w:pPr>
      <w:r w:rsidRPr="00243707">
        <w:rPr>
          <w:b/>
        </w:rPr>
        <w:t xml:space="preserve">                                                                                </w:t>
      </w:r>
      <w:r w:rsidR="006C00EF">
        <w:rPr>
          <w:b/>
        </w:rPr>
        <w:t xml:space="preserve">               </w:t>
      </w:r>
      <w:r w:rsidRPr="00243707">
        <w:rPr>
          <w:b/>
        </w:rPr>
        <w:t xml:space="preserve">    </w:t>
      </w:r>
      <w:r w:rsidRPr="00243707">
        <w:rPr>
          <w:b/>
          <w:szCs w:val="28"/>
          <w:lang w:eastAsia="ru-RU"/>
        </w:rPr>
        <w:t>ПЛАН</w:t>
      </w:r>
    </w:p>
    <w:p w:rsidR="00737031" w:rsidRPr="00243707" w:rsidRDefault="00737031" w:rsidP="00737031">
      <w:pPr>
        <w:jc w:val="center"/>
        <w:rPr>
          <w:b/>
          <w:szCs w:val="28"/>
          <w:lang w:eastAsia="ru-RU"/>
        </w:rPr>
      </w:pPr>
      <w:r w:rsidRPr="00243707">
        <w:rPr>
          <w:b/>
          <w:szCs w:val="28"/>
          <w:lang w:eastAsia="ru-RU"/>
        </w:rPr>
        <w:t>работы межведомственной  комиссии МО «Прибайкальский район»</w:t>
      </w:r>
    </w:p>
    <w:p w:rsidR="00737031" w:rsidRPr="00243707" w:rsidRDefault="00737031" w:rsidP="00737031">
      <w:pPr>
        <w:jc w:val="center"/>
        <w:rPr>
          <w:b/>
          <w:szCs w:val="28"/>
        </w:rPr>
      </w:pPr>
      <w:r w:rsidRPr="00243707">
        <w:rPr>
          <w:b/>
          <w:szCs w:val="28"/>
        </w:rPr>
        <w:t xml:space="preserve"> по организации и проведению мероприятий по защите населения и территорий Прибайкальского района  </w:t>
      </w:r>
    </w:p>
    <w:p w:rsidR="00737031" w:rsidRPr="00243707" w:rsidRDefault="00737031" w:rsidP="00737031">
      <w:pPr>
        <w:jc w:val="center"/>
        <w:rPr>
          <w:b/>
          <w:szCs w:val="28"/>
        </w:rPr>
      </w:pPr>
      <w:r w:rsidRPr="00243707">
        <w:rPr>
          <w:b/>
          <w:szCs w:val="28"/>
        </w:rPr>
        <w:t>в период</w:t>
      </w:r>
      <w:r w:rsidR="00106677">
        <w:rPr>
          <w:b/>
          <w:szCs w:val="28"/>
        </w:rPr>
        <w:t xml:space="preserve"> ледохода, </w:t>
      </w:r>
      <w:r w:rsidRPr="00243707">
        <w:rPr>
          <w:b/>
          <w:szCs w:val="28"/>
        </w:rPr>
        <w:t xml:space="preserve">  весеннего по</w:t>
      </w:r>
      <w:r w:rsidR="00077EF7">
        <w:rPr>
          <w:b/>
          <w:szCs w:val="28"/>
        </w:rPr>
        <w:t>ловодья и летнего паводка в 2019</w:t>
      </w:r>
      <w:r w:rsidRPr="00243707">
        <w:rPr>
          <w:b/>
          <w:szCs w:val="28"/>
        </w:rPr>
        <w:t xml:space="preserve"> году</w:t>
      </w:r>
    </w:p>
    <w:p w:rsidR="00737031" w:rsidRDefault="00737031" w:rsidP="00737031">
      <w:pPr>
        <w:jc w:val="center"/>
        <w:rPr>
          <w:b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5105"/>
        <w:gridCol w:w="2104"/>
        <w:gridCol w:w="2775"/>
        <w:gridCol w:w="1690"/>
        <w:gridCol w:w="2555"/>
      </w:tblGrid>
      <w:tr w:rsidR="00737031" w:rsidRPr="00ED0C99" w:rsidTr="009242B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Pr="00ED0C99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 w:rsidRPr="00ED0C99">
              <w:rPr>
                <w:szCs w:val="28"/>
                <w:lang w:eastAsia="ru-RU"/>
              </w:rPr>
              <w:t>№</w:t>
            </w:r>
          </w:p>
          <w:p w:rsidR="00737031" w:rsidRPr="00ED0C99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proofErr w:type="gramStart"/>
            <w:r w:rsidRPr="00ED0C99">
              <w:rPr>
                <w:szCs w:val="28"/>
                <w:lang w:eastAsia="ru-RU"/>
              </w:rPr>
              <w:t>п</w:t>
            </w:r>
            <w:proofErr w:type="gramEnd"/>
            <w:r w:rsidRPr="00ED0C99">
              <w:rPr>
                <w:szCs w:val="28"/>
                <w:lang w:eastAsia="ru-RU"/>
              </w:rPr>
              <w:t>/п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Pr="00ED0C99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 w:rsidRPr="00ED0C99">
              <w:rPr>
                <w:szCs w:val="28"/>
                <w:lang w:eastAsia="ru-RU"/>
              </w:rPr>
              <w:t>Мероприятие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Pr="00ED0C99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 w:rsidRPr="00ED0C99">
              <w:rPr>
                <w:szCs w:val="28"/>
                <w:lang w:eastAsia="ru-RU"/>
              </w:rPr>
              <w:t>Сроки</w:t>
            </w:r>
          </w:p>
          <w:p w:rsidR="00737031" w:rsidRPr="00ED0C99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 w:rsidRPr="00ED0C99">
              <w:rPr>
                <w:szCs w:val="28"/>
                <w:lang w:eastAsia="ru-RU"/>
              </w:rPr>
              <w:t xml:space="preserve"> проведения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Pr="00ED0C99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 w:rsidRPr="00ED0C99">
              <w:rPr>
                <w:szCs w:val="28"/>
                <w:lang w:eastAsia="ru-RU"/>
              </w:rPr>
              <w:t>ФИО</w:t>
            </w:r>
          </w:p>
          <w:p w:rsidR="00737031" w:rsidRPr="00ED0C99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 w:rsidRPr="00ED0C99">
              <w:rPr>
                <w:szCs w:val="28"/>
                <w:lang w:eastAsia="ru-RU"/>
              </w:rPr>
              <w:t>ответственного лица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Pr="00ED0C99" w:rsidRDefault="00737031" w:rsidP="00C31091">
            <w:pPr>
              <w:spacing w:line="276" w:lineRule="auto"/>
              <w:rPr>
                <w:szCs w:val="28"/>
                <w:lang w:eastAsia="ru-RU"/>
              </w:rPr>
            </w:pPr>
            <w:r w:rsidRPr="00ED0C99">
              <w:rPr>
                <w:szCs w:val="28"/>
                <w:lang w:eastAsia="ru-RU"/>
              </w:rPr>
              <w:t>№ телефона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Pr="00ED0C99" w:rsidRDefault="00737031" w:rsidP="00C31091">
            <w:pPr>
              <w:spacing w:line="276" w:lineRule="auto"/>
              <w:rPr>
                <w:szCs w:val="28"/>
                <w:lang w:eastAsia="ru-RU"/>
              </w:rPr>
            </w:pPr>
            <w:r w:rsidRPr="00ED0C99">
              <w:rPr>
                <w:szCs w:val="28"/>
                <w:lang w:eastAsia="ru-RU"/>
              </w:rPr>
              <w:t>Наименование о</w:t>
            </w:r>
            <w:r w:rsidRPr="00ED0C99">
              <w:rPr>
                <w:szCs w:val="28"/>
                <w:lang w:eastAsia="ru-RU"/>
              </w:rPr>
              <w:t>р</w:t>
            </w:r>
            <w:r w:rsidRPr="00ED0C99">
              <w:rPr>
                <w:szCs w:val="28"/>
                <w:lang w:eastAsia="ru-RU"/>
              </w:rPr>
              <w:t>ганизации, отве</w:t>
            </w:r>
            <w:r w:rsidRPr="00ED0C99">
              <w:rPr>
                <w:szCs w:val="28"/>
                <w:lang w:eastAsia="ru-RU"/>
              </w:rPr>
              <w:t>т</w:t>
            </w:r>
            <w:r w:rsidRPr="00ED0C99">
              <w:rPr>
                <w:szCs w:val="28"/>
                <w:lang w:eastAsia="ru-RU"/>
              </w:rPr>
              <w:t>ственной за пров</w:t>
            </w:r>
            <w:r w:rsidRPr="00ED0C99">
              <w:rPr>
                <w:szCs w:val="28"/>
                <w:lang w:eastAsia="ru-RU"/>
              </w:rPr>
              <w:t>е</w:t>
            </w:r>
            <w:r w:rsidRPr="00ED0C99">
              <w:rPr>
                <w:szCs w:val="28"/>
                <w:lang w:eastAsia="ru-RU"/>
              </w:rPr>
              <w:t>дение мероприятия</w:t>
            </w:r>
          </w:p>
        </w:tc>
      </w:tr>
      <w:tr w:rsidR="00737031" w:rsidTr="009242B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Default="00737031" w:rsidP="00C31091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Default="00737031" w:rsidP="00C31091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Default="00737031" w:rsidP="00C31091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Default="00737031" w:rsidP="00C31091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Default="00737031" w:rsidP="00C31091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Default="00737031" w:rsidP="00C31091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6</w:t>
            </w:r>
          </w:p>
        </w:tc>
      </w:tr>
      <w:tr w:rsidR="00737031" w:rsidTr="009242B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Default="00C42564" w:rsidP="00C35048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</w:t>
            </w:r>
            <w:r w:rsidR="00737031">
              <w:rPr>
                <w:szCs w:val="28"/>
                <w:lang w:eastAsia="ru-RU"/>
              </w:rPr>
              <w:t>азработк</w:t>
            </w:r>
            <w:r>
              <w:rPr>
                <w:szCs w:val="28"/>
                <w:lang w:eastAsia="ru-RU"/>
              </w:rPr>
              <w:t>а</w:t>
            </w:r>
            <w:r w:rsidR="00737031">
              <w:rPr>
                <w:szCs w:val="28"/>
                <w:lang w:eastAsia="ru-RU"/>
              </w:rPr>
              <w:t xml:space="preserve"> проекта НПА Прибайкал</w:t>
            </w:r>
            <w:r w:rsidR="00737031">
              <w:rPr>
                <w:szCs w:val="28"/>
                <w:lang w:eastAsia="ru-RU"/>
              </w:rPr>
              <w:t>ь</w:t>
            </w:r>
            <w:r w:rsidR="00737031">
              <w:rPr>
                <w:szCs w:val="28"/>
                <w:lang w:eastAsia="ru-RU"/>
              </w:rPr>
              <w:t xml:space="preserve">ской районной администрации - </w:t>
            </w:r>
            <w:r w:rsidR="00737031" w:rsidRPr="00DA1F67">
              <w:rPr>
                <w:szCs w:val="28"/>
              </w:rPr>
              <w:t>О пр</w:t>
            </w:r>
            <w:r w:rsidR="00737031" w:rsidRPr="00DA1F67">
              <w:rPr>
                <w:szCs w:val="28"/>
              </w:rPr>
              <w:t>о</w:t>
            </w:r>
            <w:r w:rsidR="00737031" w:rsidRPr="00DA1F67">
              <w:rPr>
                <w:szCs w:val="28"/>
              </w:rPr>
              <w:t>ведении организационно – практич</w:t>
            </w:r>
            <w:r w:rsidR="00737031" w:rsidRPr="00DA1F67">
              <w:rPr>
                <w:szCs w:val="28"/>
              </w:rPr>
              <w:t>е</w:t>
            </w:r>
            <w:r w:rsidR="00737031" w:rsidRPr="00DA1F67">
              <w:rPr>
                <w:szCs w:val="28"/>
              </w:rPr>
              <w:t xml:space="preserve">ских </w:t>
            </w:r>
            <w:r w:rsidR="00737031" w:rsidRPr="00DA1F67">
              <w:t>мероприятий</w:t>
            </w:r>
            <w:r w:rsidR="00C35048">
              <w:t xml:space="preserve"> </w:t>
            </w:r>
            <w:r w:rsidR="00737031" w:rsidRPr="00DA1F67">
              <w:t>по защите населения и территории Прибайкальского района в период ледохода,  весеннего по</w:t>
            </w:r>
            <w:r w:rsidR="002E02C7">
              <w:t>ловодья и летнего паводка в 2019</w:t>
            </w:r>
            <w:r w:rsidR="00737031" w:rsidRPr="00DA1F67">
              <w:t xml:space="preserve"> году</w:t>
            </w:r>
            <w:r w:rsidR="00C35048">
              <w:t>»</w:t>
            </w:r>
            <w:r>
              <w:t>, согл</w:t>
            </w:r>
            <w:r>
              <w:t>а</w:t>
            </w:r>
            <w:r>
              <w:t>сование, утверждение</w:t>
            </w:r>
            <w:r w:rsidR="00C35048"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Default="00077EF7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до 10 февраля 2019</w:t>
            </w:r>
            <w:r w:rsidR="00737031">
              <w:rPr>
                <w:szCs w:val="28"/>
                <w:lang w:eastAsia="ru-RU"/>
              </w:rPr>
              <w:t xml:space="preserve"> года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64" w:rsidRDefault="00C42564" w:rsidP="002E02C7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Ситников С.В., зам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сти</w:t>
            </w:r>
            <w:r w:rsidR="00077EF7">
              <w:rPr>
                <w:szCs w:val="28"/>
                <w:lang w:eastAsia="ru-RU"/>
              </w:rPr>
              <w:t>тель</w:t>
            </w:r>
            <w:r>
              <w:rPr>
                <w:szCs w:val="28"/>
                <w:lang w:eastAsia="ru-RU"/>
              </w:rPr>
              <w:t xml:space="preserve"> руководит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ля Прибайкальской районной админ</w:t>
            </w:r>
            <w:r>
              <w:rPr>
                <w:szCs w:val="28"/>
                <w:lang w:eastAsia="ru-RU"/>
              </w:rPr>
              <w:t>и</w:t>
            </w:r>
            <w:r w:rsidR="009242BA">
              <w:rPr>
                <w:szCs w:val="28"/>
                <w:lang w:eastAsia="ru-RU"/>
              </w:rPr>
              <w:t>страции</w:t>
            </w:r>
          </w:p>
          <w:p w:rsidR="00737031" w:rsidRDefault="00737031" w:rsidP="002E02C7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Марченко В.А. – гл. специалист по делам ГО и ЧС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41-5-65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Default="00737031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Прибайкальская районная админ</w:t>
            </w:r>
            <w:r>
              <w:rPr>
                <w:szCs w:val="28"/>
                <w:lang w:eastAsia="ru-RU"/>
              </w:rPr>
              <w:t>и</w:t>
            </w:r>
            <w:r>
              <w:rPr>
                <w:szCs w:val="28"/>
                <w:lang w:eastAsia="ru-RU"/>
              </w:rPr>
              <w:t>страция.</w:t>
            </w:r>
          </w:p>
        </w:tc>
      </w:tr>
      <w:tr w:rsidR="00737031" w:rsidTr="009242B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Подготовить и провести расширенное заседание районной Комиссии по пр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дупреждению и ликвидации чрезвыча</w:t>
            </w:r>
            <w:r>
              <w:rPr>
                <w:szCs w:val="28"/>
                <w:lang w:eastAsia="ru-RU"/>
              </w:rPr>
              <w:t>й</w:t>
            </w:r>
            <w:r>
              <w:rPr>
                <w:szCs w:val="28"/>
                <w:lang w:eastAsia="ru-RU"/>
              </w:rPr>
              <w:t>ных ситуаций и обеспечению пожарной безопасности по планированию и пр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 xml:space="preserve">ведению практических мероприятий по </w:t>
            </w:r>
            <w:r>
              <w:rPr>
                <w:szCs w:val="28"/>
                <w:lang w:eastAsia="ru-RU"/>
              </w:rPr>
              <w:lastRenderedPageBreak/>
              <w:t>защите населения и территории Пр</w:t>
            </w:r>
            <w:r>
              <w:rPr>
                <w:szCs w:val="28"/>
                <w:lang w:eastAsia="ru-RU"/>
              </w:rPr>
              <w:t>и</w:t>
            </w:r>
            <w:r>
              <w:rPr>
                <w:szCs w:val="28"/>
                <w:lang w:eastAsia="ru-RU"/>
              </w:rPr>
              <w:t>байкальского района в период весеннего половодья и летнего паводка в</w:t>
            </w:r>
            <w:r w:rsidR="00077EF7">
              <w:rPr>
                <w:szCs w:val="28"/>
                <w:lang w:eastAsia="ru-RU"/>
              </w:rPr>
              <w:t xml:space="preserve"> 2019</w:t>
            </w:r>
            <w:r>
              <w:rPr>
                <w:szCs w:val="28"/>
                <w:lang w:eastAsia="ru-RU"/>
              </w:rPr>
              <w:t xml:space="preserve"> г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ду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57491B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Вторая</w:t>
            </w:r>
            <w:r w:rsidR="00737031">
              <w:rPr>
                <w:szCs w:val="28"/>
                <w:lang w:eastAsia="ru-RU"/>
              </w:rPr>
              <w:t xml:space="preserve"> декада</w:t>
            </w:r>
          </w:p>
          <w:p w:rsidR="00737031" w:rsidRDefault="00737031" w:rsidP="00C31091">
            <w:pPr>
              <w:spacing w:line="276" w:lineRule="auto"/>
              <w:jc w:val="center"/>
              <w:rPr>
                <w:color w:val="FF0000"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марта</w:t>
            </w:r>
            <w:r>
              <w:rPr>
                <w:color w:val="FF0000"/>
                <w:szCs w:val="28"/>
                <w:lang w:eastAsia="ru-RU"/>
              </w:rPr>
              <w:t xml:space="preserve"> </w:t>
            </w:r>
          </w:p>
          <w:p w:rsidR="00737031" w:rsidRDefault="00077EF7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2019</w:t>
            </w:r>
            <w:r w:rsidR="00737031">
              <w:rPr>
                <w:szCs w:val="28"/>
                <w:lang w:eastAsia="ru-RU"/>
              </w:rPr>
              <w:t xml:space="preserve"> года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C42564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Ситников С.В.</w:t>
            </w:r>
            <w:r w:rsidR="00677199">
              <w:rPr>
                <w:szCs w:val="28"/>
                <w:lang w:eastAsia="ru-RU"/>
              </w:rPr>
              <w:t xml:space="preserve">, </w:t>
            </w:r>
            <w:r w:rsidR="00737031">
              <w:rPr>
                <w:szCs w:val="28"/>
                <w:lang w:eastAsia="ru-RU"/>
              </w:rPr>
              <w:t>зам</w:t>
            </w:r>
            <w:r w:rsidR="00737031">
              <w:rPr>
                <w:szCs w:val="28"/>
                <w:lang w:eastAsia="ru-RU"/>
              </w:rPr>
              <w:t>е</w:t>
            </w:r>
            <w:r w:rsidR="00737031">
              <w:rPr>
                <w:szCs w:val="28"/>
                <w:lang w:eastAsia="ru-RU"/>
              </w:rPr>
              <w:t>сти</w:t>
            </w:r>
            <w:r w:rsidR="00677199">
              <w:rPr>
                <w:szCs w:val="28"/>
                <w:lang w:eastAsia="ru-RU"/>
              </w:rPr>
              <w:t>тель</w:t>
            </w:r>
            <w:r w:rsidR="00737031">
              <w:rPr>
                <w:szCs w:val="28"/>
                <w:lang w:eastAsia="ru-RU"/>
              </w:rPr>
              <w:t xml:space="preserve"> руководит</w:t>
            </w:r>
            <w:r w:rsidR="00737031">
              <w:rPr>
                <w:szCs w:val="28"/>
                <w:lang w:eastAsia="ru-RU"/>
              </w:rPr>
              <w:t>е</w:t>
            </w:r>
            <w:r w:rsidR="00737031">
              <w:rPr>
                <w:szCs w:val="28"/>
                <w:lang w:eastAsia="ru-RU"/>
              </w:rPr>
              <w:t>ля админ</w:t>
            </w:r>
            <w:r w:rsidR="00737031">
              <w:rPr>
                <w:szCs w:val="28"/>
                <w:lang w:eastAsia="ru-RU"/>
              </w:rPr>
              <w:t>и</w:t>
            </w:r>
            <w:r w:rsidR="00737031">
              <w:rPr>
                <w:szCs w:val="28"/>
                <w:lang w:eastAsia="ru-RU"/>
              </w:rPr>
              <w:t>страции</w:t>
            </w:r>
          </w:p>
          <w:p w:rsidR="00737031" w:rsidRDefault="00737031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Марченко В.А. – гл. специалист по делам ГО и ЧС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41-5-65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Прибайкальская районная админ</w:t>
            </w:r>
            <w:r>
              <w:rPr>
                <w:szCs w:val="28"/>
                <w:lang w:eastAsia="ru-RU"/>
              </w:rPr>
              <w:t>и</w:t>
            </w:r>
            <w:r>
              <w:rPr>
                <w:szCs w:val="28"/>
                <w:lang w:eastAsia="ru-RU"/>
              </w:rPr>
              <w:t>страция.</w:t>
            </w:r>
          </w:p>
        </w:tc>
      </w:tr>
      <w:tr w:rsidR="00737031" w:rsidTr="009242B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Заседание комиссии:</w:t>
            </w:r>
          </w:p>
          <w:p w:rsidR="00737031" w:rsidRPr="00DA1F67" w:rsidRDefault="00737031" w:rsidP="00C31091">
            <w:pPr>
              <w:pStyle w:val="a7"/>
              <w:ind w:left="0" w:firstLine="720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  <w:lang w:eastAsia="ru-RU"/>
              </w:rPr>
              <w:t xml:space="preserve">1. </w:t>
            </w:r>
            <w:r w:rsidRPr="00DA1F67">
              <w:rPr>
                <w:rFonts w:eastAsia="Calibri"/>
                <w:szCs w:val="28"/>
                <w:lang w:eastAsia="en-US"/>
              </w:rPr>
              <w:t>1. Итоги прохождения весенн</w:t>
            </w:r>
            <w:r w:rsidRPr="00DA1F67">
              <w:rPr>
                <w:rFonts w:eastAsia="Calibri"/>
                <w:szCs w:val="28"/>
                <w:lang w:eastAsia="en-US"/>
              </w:rPr>
              <w:t>е</w:t>
            </w:r>
            <w:r w:rsidRPr="00DA1F67">
              <w:rPr>
                <w:rFonts w:eastAsia="Calibri"/>
                <w:szCs w:val="28"/>
                <w:lang w:eastAsia="en-US"/>
              </w:rPr>
              <w:t xml:space="preserve">го </w:t>
            </w:r>
            <w:r w:rsidR="00077EF7">
              <w:rPr>
                <w:rFonts w:eastAsia="Calibri"/>
                <w:szCs w:val="28"/>
                <w:lang w:eastAsia="en-US"/>
              </w:rPr>
              <w:t>половодья и летнего паводка 2018</w:t>
            </w:r>
            <w:r w:rsidRPr="00DA1F67">
              <w:rPr>
                <w:rFonts w:eastAsia="Calibri"/>
                <w:szCs w:val="28"/>
                <w:lang w:eastAsia="en-US"/>
              </w:rPr>
              <w:t xml:space="preserve"> г</w:t>
            </w:r>
            <w:r w:rsidRPr="00DA1F67">
              <w:rPr>
                <w:rFonts w:eastAsia="Calibri"/>
                <w:szCs w:val="28"/>
                <w:lang w:eastAsia="en-US"/>
              </w:rPr>
              <w:t>о</w:t>
            </w:r>
            <w:r w:rsidRPr="00DA1F67">
              <w:rPr>
                <w:rFonts w:eastAsia="Calibri"/>
                <w:szCs w:val="28"/>
                <w:lang w:eastAsia="en-US"/>
              </w:rPr>
              <w:t xml:space="preserve">да. </w:t>
            </w:r>
          </w:p>
          <w:p w:rsidR="00737031" w:rsidRPr="00DA1F67" w:rsidRDefault="00C42564" w:rsidP="00C31091">
            <w:pPr>
              <w:ind w:firstLine="72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 Задачи на</w:t>
            </w:r>
            <w:r w:rsidR="00077EF7">
              <w:rPr>
                <w:rFonts w:eastAsia="Calibri"/>
                <w:szCs w:val="28"/>
                <w:lang w:eastAsia="en-US"/>
              </w:rPr>
              <w:t xml:space="preserve"> 2019</w:t>
            </w:r>
            <w:r w:rsidR="00737031" w:rsidRPr="00DA1F67">
              <w:rPr>
                <w:rFonts w:eastAsia="Calibri"/>
                <w:szCs w:val="28"/>
                <w:lang w:eastAsia="en-US"/>
              </w:rPr>
              <w:t xml:space="preserve"> год:</w:t>
            </w:r>
          </w:p>
          <w:p w:rsidR="00737031" w:rsidRPr="00DA1F67" w:rsidRDefault="00737031" w:rsidP="00C31091">
            <w:pPr>
              <w:jc w:val="both"/>
              <w:rPr>
                <w:szCs w:val="28"/>
              </w:rPr>
            </w:pPr>
            <w:r w:rsidRPr="00DA1F67">
              <w:rPr>
                <w:szCs w:val="28"/>
                <w:lang w:eastAsia="ru-RU"/>
              </w:rPr>
              <w:t>- согласование</w:t>
            </w:r>
            <w:r w:rsidRPr="00DA1F67">
              <w:rPr>
                <w:sz w:val="24"/>
                <w:szCs w:val="28"/>
                <w:lang w:eastAsia="ru-RU"/>
              </w:rPr>
              <w:t xml:space="preserve"> </w:t>
            </w:r>
            <w:r w:rsidRPr="00DA1F67">
              <w:rPr>
                <w:szCs w:val="28"/>
                <w:lang w:eastAsia="ru-RU"/>
              </w:rPr>
              <w:t>План работы межведо</w:t>
            </w:r>
            <w:r w:rsidRPr="00DA1F67">
              <w:rPr>
                <w:szCs w:val="28"/>
                <w:lang w:eastAsia="ru-RU"/>
              </w:rPr>
              <w:t>м</w:t>
            </w:r>
            <w:r w:rsidRPr="00DA1F67">
              <w:rPr>
                <w:szCs w:val="28"/>
                <w:lang w:eastAsia="ru-RU"/>
              </w:rPr>
              <w:t>ственной комиссии МО «Прибайкал</w:t>
            </w:r>
            <w:r w:rsidRPr="00DA1F67">
              <w:rPr>
                <w:szCs w:val="28"/>
                <w:lang w:eastAsia="ru-RU"/>
              </w:rPr>
              <w:t>ь</w:t>
            </w:r>
            <w:r w:rsidRPr="00DA1F67">
              <w:rPr>
                <w:szCs w:val="28"/>
                <w:lang w:eastAsia="ru-RU"/>
              </w:rPr>
              <w:t>ский район» по организации и провед</w:t>
            </w:r>
            <w:r w:rsidRPr="00DA1F67">
              <w:rPr>
                <w:szCs w:val="28"/>
                <w:lang w:eastAsia="ru-RU"/>
              </w:rPr>
              <w:t>е</w:t>
            </w:r>
            <w:r w:rsidRPr="00DA1F67">
              <w:rPr>
                <w:szCs w:val="28"/>
                <w:lang w:eastAsia="ru-RU"/>
              </w:rPr>
              <w:t>нию мероприятий по защите населения и территории Прибайкальского района в период</w:t>
            </w:r>
            <w:r w:rsidR="009242BA">
              <w:rPr>
                <w:szCs w:val="28"/>
                <w:lang w:eastAsia="ru-RU"/>
              </w:rPr>
              <w:t xml:space="preserve"> ледохода,</w:t>
            </w:r>
            <w:r w:rsidRPr="00DA1F67">
              <w:rPr>
                <w:szCs w:val="28"/>
                <w:lang w:eastAsia="ru-RU"/>
              </w:rPr>
              <w:t xml:space="preserve"> весеннего пол</w:t>
            </w:r>
            <w:r w:rsidR="00B25528">
              <w:rPr>
                <w:szCs w:val="28"/>
                <w:lang w:eastAsia="ru-RU"/>
              </w:rPr>
              <w:t>оводья и летне</w:t>
            </w:r>
            <w:r w:rsidR="00077EF7">
              <w:rPr>
                <w:szCs w:val="28"/>
                <w:lang w:eastAsia="ru-RU"/>
              </w:rPr>
              <w:t>го паводка в  2019</w:t>
            </w:r>
            <w:r w:rsidRPr="00DA1F67">
              <w:rPr>
                <w:szCs w:val="28"/>
                <w:lang w:eastAsia="ru-RU"/>
              </w:rPr>
              <w:t xml:space="preserve"> году </w:t>
            </w:r>
          </w:p>
          <w:p w:rsidR="00737031" w:rsidRPr="00DA1F67" w:rsidRDefault="00737031" w:rsidP="00C31091">
            <w:pPr>
              <w:ind w:firstLine="720"/>
              <w:jc w:val="both"/>
              <w:rPr>
                <w:rFonts w:eastAsia="Calibri"/>
                <w:szCs w:val="28"/>
                <w:lang w:eastAsia="en-US"/>
              </w:rPr>
            </w:pPr>
            <w:r w:rsidRPr="00DA1F67">
              <w:rPr>
                <w:rFonts w:eastAsia="Calibri"/>
                <w:szCs w:val="28"/>
                <w:lang w:eastAsia="en-US"/>
              </w:rPr>
              <w:t xml:space="preserve">3. Обсуждение задач, проблемных вопросов по подготовке и прохождению весеннего </w:t>
            </w:r>
            <w:r w:rsidR="009242BA">
              <w:rPr>
                <w:rFonts w:eastAsia="Calibri"/>
                <w:szCs w:val="28"/>
                <w:lang w:eastAsia="en-US"/>
              </w:rPr>
              <w:t>половодья и летнего паводка 201</w:t>
            </w:r>
            <w:r w:rsidR="00077EF7">
              <w:rPr>
                <w:rFonts w:eastAsia="Calibri"/>
                <w:szCs w:val="28"/>
                <w:lang w:eastAsia="en-US"/>
              </w:rPr>
              <w:t>9</w:t>
            </w:r>
            <w:r w:rsidRPr="00DA1F67">
              <w:rPr>
                <w:rFonts w:eastAsia="Calibri"/>
                <w:szCs w:val="28"/>
                <w:lang w:eastAsia="en-US"/>
              </w:rPr>
              <w:t xml:space="preserve"> года. </w:t>
            </w:r>
          </w:p>
          <w:p w:rsidR="00737031" w:rsidRPr="00DA1F67" w:rsidRDefault="00737031" w:rsidP="00C31091">
            <w:pPr>
              <w:ind w:firstLine="720"/>
              <w:jc w:val="both"/>
              <w:rPr>
                <w:rFonts w:eastAsia="Calibri"/>
                <w:szCs w:val="28"/>
                <w:lang w:eastAsia="en-US"/>
              </w:rPr>
            </w:pPr>
            <w:r w:rsidRPr="00DA1F67">
              <w:rPr>
                <w:rFonts w:eastAsia="Calibri"/>
                <w:szCs w:val="28"/>
                <w:lang w:eastAsia="en-US"/>
              </w:rPr>
              <w:t>4. Подведение итогов, внесение предложений в решение межведо</w:t>
            </w:r>
            <w:r w:rsidRPr="00DA1F67">
              <w:rPr>
                <w:rFonts w:eastAsia="Calibri"/>
                <w:szCs w:val="28"/>
                <w:lang w:eastAsia="en-US"/>
              </w:rPr>
              <w:t>м</w:t>
            </w:r>
            <w:r w:rsidRPr="00DA1F67">
              <w:rPr>
                <w:rFonts w:eastAsia="Calibri"/>
                <w:szCs w:val="28"/>
                <w:lang w:eastAsia="en-US"/>
              </w:rPr>
              <w:t>ственной комиссии.</w:t>
            </w:r>
          </w:p>
          <w:p w:rsidR="00737031" w:rsidRDefault="00737031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1B" w:rsidRDefault="00C42564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Первая декада март</w:t>
            </w:r>
            <w:r w:rsidR="0057491B">
              <w:rPr>
                <w:szCs w:val="28"/>
                <w:lang w:eastAsia="ru-RU"/>
              </w:rPr>
              <w:t>а</w:t>
            </w:r>
          </w:p>
          <w:p w:rsidR="00737031" w:rsidRDefault="00077EF7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2019</w:t>
            </w:r>
            <w:r w:rsidR="0057491B">
              <w:rPr>
                <w:szCs w:val="28"/>
                <w:lang w:eastAsia="ru-RU"/>
              </w:rPr>
              <w:t xml:space="preserve"> года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077EF7" w:rsidP="00243707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Ситников С.В., </w:t>
            </w:r>
            <w:r w:rsidR="00737031">
              <w:rPr>
                <w:szCs w:val="28"/>
                <w:lang w:eastAsia="ru-RU"/>
              </w:rPr>
              <w:t>зам</w:t>
            </w:r>
            <w:r w:rsidR="00737031">
              <w:rPr>
                <w:szCs w:val="28"/>
                <w:lang w:eastAsia="ru-RU"/>
              </w:rPr>
              <w:t>е</w:t>
            </w:r>
            <w:r w:rsidR="00737031">
              <w:rPr>
                <w:szCs w:val="28"/>
                <w:lang w:eastAsia="ru-RU"/>
              </w:rPr>
              <w:t>сти</w:t>
            </w:r>
            <w:r>
              <w:rPr>
                <w:szCs w:val="28"/>
                <w:lang w:eastAsia="ru-RU"/>
              </w:rPr>
              <w:t>тель</w:t>
            </w:r>
            <w:r w:rsidR="00737031">
              <w:rPr>
                <w:szCs w:val="28"/>
                <w:lang w:eastAsia="ru-RU"/>
              </w:rPr>
              <w:t xml:space="preserve"> руководит</w:t>
            </w:r>
            <w:r w:rsidR="00737031">
              <w:rPr>
                <w:szCs w:val="28"/>
                <w:lang w:eastAsia="ru-RU"/>
              </w:rPr>
              <w:t>е</w:t>
            </w:r>
            <w:r w:rsidR="00737031">
              <w:rPr>
                <w:szCs w:val="28"/>
                <w:lang w:eastAsia="ru-RU"/>
              </w:rPr>
              <w:t>ля администрации</w:t>
            </w:r>
          </w:p>
          <w:p w:rsidR="00737031" w:rsidRDefault="00737031" w:rsidP="00243707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Марченко В.А. – гл. специалист по делам ГО и ЧС</w:t>
            </w:r>
          </w:p>
          <w:p w:rsidR="00B25528" w:rsidRDefault="00B25528" w:rsidP="00243707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Главы МО сельских поселений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41-5-65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Межведомственная комиссия</w:t>
            </w:r>
          </w:p>
        </w:tc>
      </w:tr>
      <w:tr w:rsidR="00045065" w:rsidTr="00F523BB">
        <w:trPr>
          <w:trHeight w:val="679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065" w:rsidRDefault="00045065" w:rsidP="00C35048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065" w:rsidRDefault="00045065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Заседание комиссии:</w:t>
            </w:r>
          </w:p>
          <w:p w:rsidR="00045065" w:rsidRDefault="00045065" w:rsidP="00C31091">
            <w:pPr>
              <w:jc w:val="both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1. </w:t>
            </w:r>
            <w:r w:rsidRPr="005630FE">
              <w:rPr>
                <w:b/>
                <w:szCs w:val="28"/>
              </w:rPr>
              <w:t xml:space="preserve"> </w:t>
            </w:r>
            <w:r w:rsidRPr="00DA1F67">
              <w:rPr>
                <w:szCs w:val="28"/>
              </w:rPr>
              <w:t>Анализ выполнения Плана</w:t>
            </w:r>
            <w:r>
              <w:rPr>
                <w:szCs w:val="28"/>
              </w:rPr>
              <w:t xml:space="preserve"> </w:t>
            </w:r>
            <w:r w:rsidRPr="00DA1F67">
              <w:rPr>
                <w:szCs w:val="28"/>
              </w:rPr>
              <w:t>меропр</w:t>
            </w:r>
            <w:r w:rsidRPr="00DA1F67">
              <w:rPr>
                <w:szCs w:val="28"/>
              </w:rPr>
              <w:t>и</w:t>
            </w:r>
            <w:r w:rsidRPr="00DA1F67">
              <w:rPr>
                <w:szCs w:val="28"/>
              </w:rPr>
              <w:t>ятий по смягчению рисков и реагиров</w:t>
            </w:r>
            <w:r w:rsidRPr="00DA1F67">
              <w:rPr>
                <w:szCs w:val="28"/>
              </w:rPr>
              <w:t>а</w:t>
            </w:r>
            <w:r w:rsidRPr="00DA1F67">
              <w:rPr>
                <w:szCs w:val="28"/>
              </w:rPr>
              <w:t>нию на чрезвычайные ситуации</w:t>
            </w:r>
            <w:r>
              <w:rPr>
                <w:szCs w:val="28"/>
              </w:rPr>
              <w:t xml:space="preserve"> </w:t>
            </w:r>
            <w:r w:rsidRPr="00DA1F67">
              <w:rPr>
                <w:szCs w:val="28"/>
              </w:rPr>
              <w:t xml:space="preserve">в </w:t>
            </w:r>
            <w:proofErr w:type="spellStart"/>
            <w:r w:rsidRPr="00DA1F67">
              <w:rPr>
                <w:szCs w:val="28"/>
              </w:rPr>
              <w:t>п</w:t>
            </w:r>
            <w:r w:rsidRPr="00DA1F67">
              <w:rPr>
                <w:szCs w:val="28"/>
              </w:rPr>
              <w:t>а</w:t>
            </w:r>
            <w:r w:rsidR="009242BA">
              <w:rPr>
                <w:szCs w:val="28"/>
              </w:rPr>
              <w:t>водкоопасном</w:t>
            </w:r>
            <w:proofErr w:type="spellEnd"/>
            <w:r w:rsidR="009242BA">
              <w:rPr>
                <w:szCs w:val="28"/>
              </w:rPr>
              <w:t xml:space="preserve"> пер</w:t>
            </w:r>
            <w:r w:rsidR="00C6078E">
              <w:rPr>
                <w:szCs w:val="28"/>
              </w:rPr>
              <w:t>иоде 2019</w:t>
            </w:r>
            <w:r w:rsidRPr="00DA1F67">
              <w:rPr>
                <w:szCs w:val="28"/>
              </w:rPr>
              <w:t xml:space="preserve"> года на территории</w:t>
            </w:r>
            <w:r w:rsidR="00E1031C">
              <w:rPr>
                <w:szCs w:val="28"/>
              </w:rPr>
              <w:t xml:space="preserve"> </w:t>
            </w:r>
            <w:r w:rsidRPr="00DA1F67">
              <w:rPr>
                <w:szCs w:val="28"/>
              </w:rPr>
              <w:t>МО «Прибайкальский ра</w:t>
            </w:r>
            <w:r w:rsidRPr="00DA1F67">
              <w:rPr>
                <w:szCs w:val="28"/>
              </w:rPr>
              <w:t>й</w:t>
            </w:r>
            <w:r w:rsidRPr="00DA1F67">
              <w:rPr>
                <w:szCs w:val="28"/>
              </w:rPr>
              <w:t>он»</w:t>
            </w:r>
            <w:r>
              <w:rPr>
                <w:szCs w:val="28"/>
              </w:rPr>
              <w:t>.</w:t>
            </w:r>
          </w:p>
          <w:p w:rsidR="00045065" w:rsidRDefault="00045065" w:rsidP="00C310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 Готовность КСЭОН – с. Ильинка к эксплуатации.</w:t>
            </w:r>
          </w:p>
          <w:p w:rsidR="00045065" w:rsidRDefault="00045065" w:rsidP="00C310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282909">
              <w:rPr>
                <w:szCs w:val="28"/>
              </w:rPr>
              <w:t>Первоочередное жизнеобеспечение населения</w:t>
            </w:r>
            <w:r>
              <w:rPr>
                <w:szCs w:val="28"/>
              </w:rPr>
              <w:t xml:space="preserve">, </w:t>
            </w:r>
            <w:r w:rsidR="00282909">
              <w:rPr>
                <w:szCs w:val="28"/>
              </w:rPr>
              <w:t xml:space="preserve"> </w:t>
            </w:r>
            <w:r>
              <w:rPr>
                <w:szCs w:val="28"/>
              </w:rPr>
              <w:t>договора:</w:t>
            </w:r>
          </w:p>
          <w:p w:rsidR="00045065" w:rsidRDefault="00045065" w:rsidP="00C310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продукты питания, предметы первой необходимости;</w:t>
            </w:r>
          </w:p>
          <w:p w:rsidR="00045065" w:rsidRDefault="00045065" w:rsidP="00C31091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</w:rPr>
              <w:t>- ГСМ</w:t>
            </w:r>
          </w:p>
          <w:p w:rsidR="00045065" w:rsidRDefault="00045065" w:rsidP="00C310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 Готовность пунктов временного ра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мещения к приему эвакуируемого (о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селяемого) населения.</w:t>
            </w:r>
          </w:p>
          <w:p w:rsidR="00045065" w:rsidRDefault="00045065" w:rsidP="00C310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 Готовность сил и сре</w:t>
            </w:r>
            <w:proofErr w:type="gramStart"/>
            <w:r>
              <w:rPr>
                <w:szCs w:val="28"/>
              </w:rPr>
              <w:t>дств к в</w:t>
            </w:r>
            <w:proofErr w:type="gramEnd"/>
            <w:r>
              <w:rPr>
                <w:szCs w:val="28"/>
              </w:rPr>
              <w:t>есеннему половодью.</w:t>
            </w:r>
          </w:p>
          <w:p w:rsidR="00045065" w:rsidRDefault="00045065" w:rsidP="00C35048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</w:rPr>
              <w:t>6. Прохождение ледохода на р. Селенга – в границах Прибайкальского района</w:t>
            </w:r>
            <w:r w:rsidR="00F523BB">
              <w:rPr>
                <w:szCs w:val="28"/>
              </w:rP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065" w:rsidRDefault="00045065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Первая  декада апреля </w:t>
            </w:r>
          </w:p>
          <w:p w:rsidR="00045065" w:rsidRDefault="00C6078E" w:rsidP="00C35048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2019</w:t>
            </w:r>
            <w:r w:rsidR="00045065">
              <w:rPr>
                <w:szCs w:val="28"/>
                <w:lang w:eastAsia="ru-RU"/>
              </w:rPr>
              <w:t xml:space="preserve"> года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065" w:rsidRDefault="00045065" w:rsidP="009F381A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Ситников С.В., зам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сти</w:t>
            </w:r>
            <w:r w:rsidR="00C6078E">
              <w:rPr>
                <w:szCs w:val="28"/>
                <w:lang w:eastAsia="ru-RU"/>
              </w:rPr>
              <w:t>тель</w:t>
            </w:r>
            <w:r>
              <w:rPr>
                <w:szCs w:val="28"/>
                <w:lang w:eastAsia="ru-RU"/>
              </w:rPr>
              <w:t xml:space="preserve"> руководит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ля администрации</w:t>
            </w:r>
            <w:r w:rsidR="00C6078E">
              <w:rPr>
                <w:szCs w:val="28"/>
                <w:lang w:eastAsia="ru-RU"/>
              </w:rPr>
              <w:t>;</w:t>
            </w:r>
          </w:p>
          <w:p w:rsidR="00C6078E" w:rsidRDefault="00C6078E" w:rsidP="009F381A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Осипова Г.В., зам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ститель руководит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ля администрации – председател</w:t>
            </w:r>
            <w:r w:rsidR="00282909">
              <w:rPr>
                <w:szCs w:val="28"/>
                <w:lang w:eastAsia="ru-RU"/>
              </w:rPr>
              <w:t>ь</w:t>
            </w:r>
            <w:r>
              <w:rPr>
                <w:szCs w:val="28"/>
                <w:lang w:eastAsia="ru-RU"/>
              </w:rPr>
              <w:t xml:space="preserve"> райо</w:t>
            </w:r>
            <w:r>
              <w:rPr>
                <w:szCs w:val="28"/>
                <w:lang w:eastAsia="ru-RU"/>
              </w:rPr>
              <w:t>н</w:t>
            </w:r>
            <w:r>
              <w:rPr>
                <w:szCs w:val="28"/>
                <w:lang w:eastAsia="ru-RU"/>
              </w:rPr>
              <w:t>ной эвакуационной комиссии;</w:t>
            </w:r>
          </w:p>
          <w:p w:rsidR="00AA43D9" w:rsidRDefault="00045065" w:rsidP="009F381A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Марченко В.А. – </w:t>
            </w:r>
            <w:r w:rsidR="00AA43D9">
              <w:rPr>
                <w:szCs w:val="28"/>
                <w:lang w:eastAsia="ru-RU"/>
              </w:rPr>
              <w:t>гл. специалист по делам ГО и ЧС;</w:t>
            </w:r>
          </w:p>
          <w:p w:rsidR="00045065" w:rsidRDefault="00045065" w:rsidP="009F381A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главы МО сельских поселений, члены </w:t>
            </w:r>
            <w:proofErr w:type="spellStart"/>
            <w:r>
              <w:rPr>
                <w:szCs w:val="28"/>
                <w:lang w:eastAsia="ru-RU"/>
              </w:rPr>
              <w:t>меж</w:t>
            </w:r>
            <w:proofErr w:type="gramStart"/>
            <w:r>
              <w:rPr>
                <w:szCs w:val="28"/>
                <w:lang w:eastAsia="ru-RU"/>
              </w:rPr>
              <w:t>.в</w:t>
            </w:r>
            <w:proofErr w:type="gramEnd"/>
            <w:r>
              <w:rPr>
                <w:szCs w:val="28"/>
                <w:lang w:eastAsia="ru-RU"/>
              </w:rPr>
              <w:t>ед</w:t>
            </w:r>
            <w:proofErr w:type="spellEnd"/>
            <w:r>
              <w:rPr>
                <w:szCs w:val="28"/>
                <w:lang w:eastAsia="ru-RU"/>
              </w:rPr>
              <w:t>. комиссии</w:t>
            </w:r>
            <w:r w:rsidR="00282909">
              <w:rPr>
                <w:szCs w:val="28"/>
                <w:lang w:eastAsia="ru-RU"/>
              </w:rPr>
              <w:t xml:space="preserve"> ( по необходимости)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065" w:rsidRDefault="00045065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045065" w:rsidRDefault="00045065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045065" w:rsidRDefault="00045065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045065" w:rsidRDefault="00045065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045065" w:rsidRDefault="00045065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045065" w:rsidRDefault="00045065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045065" w:rsidRDefault="00045065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045065" w:rsidRDefault="00045065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045065" w:rsidRDefault="00045065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045065" w:rsidRDefault="00045065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045065" w:rsidRDefault="00045065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045065" w:rsidRDefault="00045065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41-5-65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065" w:rsidRDefault="00045065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Межведомственная комиссия</w:t>
            </w:r>
          </w:p>
          <w:p w:rsidR="00045065" w:rsidRDefault="00045065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045065" w:rsidRDefault="00045065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045065" w:rsidRDefault="00045065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045065" w:rsidRDefault="00045065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045065" w:rsidRDefault="00282909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Матайс</w:t>
            </w:r>
            <w:proofErr w:type="spellEnd"/>
            <w:r>
              <w:rPr>
                <w:szCs w:val="28"/>
                <w:lang w:eastAsia="ru-RU"/>
              </w:rPr>
              <w:t xml:space="preserve"> В.Н.</w:t>
            </w:r>
            <w:r w:rsidR="00045065">
              <w:rPr>
                <w:szCs w:val="28"/>
                <w:lang w:eastAsia="ru-RU"/>
              </w:rPr>
              <w:t>., К</w:t>
            </w:r>
            <w:r w:rsidR="00045065">
              <w:rPr>
                <w:szCs w:val="28"/>
                <w:lang w:eastAsia="ru-RU"/>
              </w:rPr>
              <w:t>о</w:t>
            </w:r>
            <w:r w:rsidR="00045065">
              <w:rPr>
                <w:szCs w:val="28"/>
                <w:lang w:eastAsia="ru-RU"/>
              </w:rPr>
              <w:t>рытов А.Н.</w:t>
            </w:r>
          </w:p>
          <w:p w:rsidR="00045065" w:rsidRDefault="00045065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Бузина О.А.</w:t>
            </w:r>
          </w:p>
          <w:p w:rsidR="00045065" w:rsidRDefault="00045065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045065" w:rsidRDefault="00045065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045065" w:rsidRDefault="00282909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Сунгатова</w:t>
            </w:r>
            <w:proofErr w:type="spellEnd"/>
            <w:r>
              <w:rPr>
                <w:szCs w:val="28"/>
                <w:lang w:eastAsia="ru-RU"/>
              </w:rPr>
              <w:t xml:space="preserve"> Е.Г.</w:t>
            </w:r>
            <w:r w:rsidR="00045065">
              <w:rPr>
                <w:szCs w:val="28"/>
                <w:lang w:eastAsia="ru-RU"/>
              </w:rPr>
              <w:t xml:space="preserve"> – начальник Упра</w:t>
            </w:r>
            <w:r w:rsidR="00045065">
              <w:rPr>
                <w:szCs w:val="28"/>
                <w:lang w:eastAsia="ru-RU"/>
              </w:rPr>
              <w:t>в</w:t>
            </w:r>
            <w:r w:rsidR="00045065">
              <w:rPr>
                <w:szCs w:val="28"/>
                <w:lang w:eastAsia="ru-RU"/>
              </w:rPr>
              <w:t>ления образования</w:t>
            </w:r>
          </w:p>
          <w:p w:rsidR="00045065" w:rsidRDefault="00045065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045065" w:rsidRDefault="00045065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Марченко В.А. главный специ</w:t>
            </w:r>
            <w:r>
              <w:rPr>
                <w:szCs w:val="28"/>
                <w:lang w:eastAsia="ru-RU"/>
              </w:rPr>
              <w:t>а</w:t>
            </w:r>
            <w:r>
              <w:rPr>
                <w:szCs w:val="28"/>
                <w:lang w:eastAsia="ru-RU"/>
              </w:rPr>
              <w:t>лист по ГО и ЧС</w:t>
            </w:r>
          </w:p>
        </w:tc>
      </w:tr>
      <w:tr w:rsidR="00737031" w:rsidTr="009242B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B13544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  <w:r w:rsidR="00737031">
              <w:rPr>
                <w:szCs w:val="28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Заседание комиссии:</w:t>
            </w:r>
          </w:p>
          <w:p w:rsidR="00737031" w:rsidRPr="00DA1F67" w:rsidRDefault="00737031" w:rsidP="00C31091">
            <w:pPr>
              <w:jc w:val="both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1. </w:t>
            </w:r>
            <w:r w:rsidRPr="005630FE">
              <w:rPr>
                <w:b/>
                <w:szCs w:val="28"/>
              </w:rPr>
              <w:t xml:space="preserve"> </w:t>
            </w:r>
            <w:r w:rsidRPr="00DA1F67">
              <w:rPr>
                <w:szCs w:val="28"/>
              </w:rPr>
              <w:t>Анализ выполнения Плана</w:t>
            </w:r>
            <w:r>
              <w:rPr>
                <w:szCs w:val="28"/>
              </w:rPr>
              <w:t xml:space="preserve"> </w:t>
            </w:r>
            <w:r w:rsidRPr="00DA1F67">
              <w:rPr>
                <w:szCs w:val="28"/>
              </w:rPr>
              <w:t>меропр</w:t>
            </w:r>
            <w:r w:rsidRPr="00DA1F67">
              <w:rPr>
                <w:szCs w:val="28"/>
              </w:rPr>
              <w:t>и</w:t>
            </w:r>
            <w:r w:rsidRPr="00DA1F67">
              <w:rPr>
                <w:szCs w:val="28"/>
              </w:rPr>
              <w:t>ятий по смягчению рисков и реагиров</w:t>
            </w:r>
            <w:r w:rsidRPr="00DA1F67">
              <w:rPr>
                <w:szCs w:val="28"/>
              </w:rPr>
              <w:t>а</w:t>
            </w:r>
            <w:r w:rsidRPr="00DA1F67">
              <w:rPr>
                <w:szCs w:val="28"/>
              </w:rPr>
              <w:t>нию на чрезвычайные ситуации</w:t>
            </w:r>
            <w:r>
              <w:rPr>
                <w:szCs w:val="28"/>
              </w:rPr>
              <w:t xml:space="preserve"> </w:t>
            </w:r>
            <w:r w:rsidRPr="00DA1F67">
              <w:rPr>
                <w:szCs w:val="28"/>
              </w:rPr>
              <w:t xml:space="preserve">в </w:t>
            </w:r>
            <w:proofErr w:type="spellStart"/>
            <w:r w:rsidRPr="00DA1F67">
              <w:rPr>
                <w:szCs w:val="28"/>
              </w:rPr>
              <w:t>п</w:t>
            </w:r>
            <w:r w:rsidRPr="00DA1F67">
              <w:rPr>
                <w:szCs w:val="28"/>
              </w:rPr>
              <w:t>а</w:t>
            </w:r>
            <w:r w:rsidR="00282909">
              <w:rPr>
                <w:szCs w:val="28"/>
              </w:rPr>
              <w:t>водкоопасном</w:t>
            </w:r>
            <w:proofErr w:type="spellEnd"/>
            <w:r w:rsidR="00282909">
              <w:rPr>
                <w:szCs w:val="28"/>
              </w:rPr>
              <w:t xml:space="preserve"> периоде 2019</w:t>
            </w:r>
            <w:r w:rsidRPr="00DA1F67">
              <w:rPr>
                <w:szCs w:val="28"/>
              </w:rPr>
              <w:t xml:space="preserve"> года на территории</w:t>
            </w:r>
          </w:p>
          <w:p w:rsidR="00737031" w:rsidRDefault="00737031" w:rsidP="00C31091">
            <w:pPr>
              <w:jc w:val="both"/>
              <w:rPr>
                <w:szCs w:val="28"/>
              </w:rPr>
            </w:pPr>
            <w:r w:rsidRPr="00DA1F67">
              <w:rPr>
                <w:szCs w:val="28"/>
              </w:rPr>
              <w:t>МО «Прибайкальский район»</w:t>
            </w:r>
            <w:r>
              <w:rPr>
                <w:szCs w:val="28"/>
              </w:rPr>
              <w:t>.</w:t>
            </w:r>
          </w:p>
          <w:p w:rsidR="00737031" w:rsidRDefault="00737031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 Прохождение ледохода на р. Турка</w:t>
            </w:r>
          </w:p>
          <w:p w:rsidR="00045065" w:rsidRDefault="00045065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с выездом МО «</w:t>
            </w:r>
            <w:proofErr w:type="spellStart"/>
            <w:r w:rsidR="009F381A">
              <w:rPr>
                <w:szCs w:val="28"/>
                <w:lang w:eastAsia="ru-RU"/>
              </w:rPr>
              <w:t>Туркин</w:t>
            </w:r>
            <w:r>
              <w:rPr>
                <w:szCs w:val="28"/>
                <w:lang w:eastAsia="ru-RU"/>
              </w:rPr>
              <w:t>ское</w:t>
            </w:r>
            <w:proofErr w:type="spellEnd"/>
            <w:r>
              <w:rPr>
                <w:szCs w:val="28"/>
                <w:lang w:eastAsia="ru-RU"/>
              </w:rPr>
              <w:t>» с/</w:t>
            </w:r>
            <w:proofErr w:type="gramStart"/>
            <w:r>
              <w:rPr>
                <w:szCs w:val="28"/>
                <w:lang w:eastAsia="ru-RU"/>
              </w:rPr>
              <w:t>п</w:t>
            </w:r>
            <w:proofErr w:type="gramEnd"/>
            <w:r w:rsidR="009242BA">
              <w:rPr>
                <w:szCs w:val="28"/>
                <w:lang w:eastAsia="ru-RU"/>
              </w:rPr>
              <w:t xml:space="preserve"> ( при необходимости)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Вторая декада мая</w:t>
            </w:r>
            <w:r w:rsidR="00282909">
              <w:rPr>
                <w:szCs w:val="28"/>
                <w:lang w:eastAsia="ru-RU"/>
              </w:rPr>
              <w:t xml:space="preserve"> 2019</w:t>
            </w:r>
            <w:r w:rsidR="009242BA">
              <w:rPr>
                <w:szCs w:val="28"/>
                <w:lang w:eastAsia="ru-RU"/>
              </w:rPr>
              <w:t xml:space="preserve"> года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045065" w:rsidP="00243707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Ситников С.В.</w:t>
            </w:r>
            <w:r w:rsidR="00737031">
              <w:rPr>
                <w:szCs w:val="28"/>
                <w:lang w:eastAsia="ru-RU"/>
              </w:rPr>
              <w:t>.,  з</w:t>
            </w:r>
            <w:r w:rsidR="00737031">
              <w:rPr>
                <w:szCs w:val="28"/>
                <w:lang w:eastAsia="ru-RU"/>
              </w:rPr>
              <w:t>а</w:t>
            </w:r>
            <w:r w:rsidR="00737031">
              <w:rPr>
                <w:szCs w:val="28"/>
                <w:lang w:eastAsia="ru-RU"/>
              </w:rPr>
              <w:t>мести</w:t>
            </w:r>
            <w:r w:rsidR="00AA43D9">
              <w:rPr>
                <w:szCs w:val="28"/>
                <w:lang w:eastAsia="ru-RU"/>
              </w:rPr>
              <w:t>тель</w:t>
            </w:r>
            <w:r w:rsidR="00737031">
              <w:rPr>
                <w:szCs w:val="28"/>
                <w:lang w:eastAsia="ru-RU"/>
              </w:rPr>
              <w:t xml:space="preserve"> руковод</w:t>
            </w:r>
            <w:r w:rsidR="00737031">
              <w:rPr>
                <w:szCs w:val="28"/>
                <w:lang w:eastAsia="ru-RU"/>
              </w:rPr>
              <w:t>и</w:t>
            </w:r>
            <w:r w:rsidR="00737031">
              <w:rPr>
                <w:szCs w:val="28"/>
                <w:lang w:eastAsia="ru-RU"/>
              </w:rPr>
              <w:t>теля администрации</w:t>
            </w:r>
            <w:r w:rsidR="00AA43D9">
              <w:rPr>
                <w:szCs w:val="28"/>
                <w:lang w:eastAsia="ru-RU"/>
              </w:rPr>
              <w:t>;</w:t>
            </w:r>
          </w:p>
          <w:p w:rsidR="00737031" w:rsidRDefault="00737031" w:rsidP="00243707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Марченко В.А. – главный специалист по делам ГО и ЧС специалист по делам ГО и ЧС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41-5-65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Межведомственная комиссия</w:t>
            </w:r>
          </w:p>
        </w:tc>
      </w:tr>
      <w:tr w:rsidR="00045065" w:rsidTr="009242B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65" w:rsidRDefault="00D155C0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6</w:t>
            </w:r>
            <w:r w:rsidR="00045065">
              <w:rPr>
                <w:szCs w:val="28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65" w:rsidRDefault="00045065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Заседание комиссии:</w:t>
            </w:r>
          </w:p>
          <w:p w:rsidR="00045065" w:rsidRDefault="00045065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 Анализ прохождения летнего водного сезона на территории Прибайкальского района. Угроза возникновения летнего паводка и подтопления населенных пунктов, объектов экономики.</w:t>
            </w:r>
          </w:p>
          <w:p w:rsidR="00045065" w:rsidRDefault="00045065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 Превентивные меры предотвращения летнего паводка на территории Приба</w:t>
            </w:r>
            <w:r>
              <w:rPr>
                <w:szCs w:val="28"/>
                <w:lang w:eastAsia="ru-RU"/>
              </w:rPr>
              <w:t>й</w:t>
            </w:r>
            <w:r>
              <w:rPr>
                <w:szCs w:val="28"/>
                <w:lang w:eastAsia="ru-RU"/>
              </w:rPr>
              <w:t>кальского района.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65" w:rsidRDefault="00AA43D9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Первая декада июля 2019</w:t>
            </w:r>
            <w:r w:rsidR="009F381A">
              <w:rPr>
                <w:szCs w:val="28"/>
                <w:lang w:eastAsia="ru-RU"/>
              </w:rPr>
              <w:t xml:space="preserve"> г</w:t>
            </w:r>
            <w:r w:rsidR="009F381A">
              <w:rPr>
                <w:szCs w:val="28"/>
                <w:lang w:eastAsia="ru-RU"/>
              </w:rPr>
              <w:t>о</w:t>
            </w:r>
            <w:r w:rsidR="009F381A">
              <w:rPr>
                <w:szCs w:val="28"/>
                <w:lang w:eastAsia="ru-RU"/>
              </w:rPr>
              <w:t>да.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1A" w:rsidRDefault="009F381A" w:rsidP="009F381A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Ситников С.В., зам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сти</w:t>
            </w:r>
            <w:r w:rsidR="00AA43D9">
              <w:rPr>
                <w:szCs w:val="28"/>
                <w:lang w:eastAsia="ru-RU"/>
              </w:rPr>
              <w:t>тель</w:t>
            </w:r>
            <w:r>
              <w:rPr>
                <w:szCs w:val="28"/>
                <w:lang w:eastAsia="ru-RU"/>
              </w:rPr>
              <w:t xml:space="preserve"> руководит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ля администрации</w:t>
            </w:r>
            <w:r w:rsidR="00AA43D9">
              <w:rPr>
                <w:szCs w:val="28"/>
                <w:lang w:eastAsia="ru-RU"/>
              </w:rPr>
              <w:t>;</w:t>
            </w:r>
          </w:p>
          <w:p w:rsidR="00AA43D9" w:rsidRDefault="009F381A" w:rsidP="009F381A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Марченко В.А. – </w:t>
            </w:r>
            <w:r w:rsidR="00AA43D9">
              <w:rPr>
                <w:szCs w:val="28"/>
                <w:lang w:eastAsia="ru-RU"/>
              </w:rPr>
              <w:t>гл. специалист по делам ГО и ЧС;</w:t>
            </w:r>
          </w:p>
          <w:p w:rsidR="00045065" w:rsidRDefault="009F381A" w:rsidP="009F381A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главы МО сельских поселений, члены </w:t>
            </w:r>
            <w:proofErr w:type="spellStart"/>
            <w:r>
              <w:rPr>
                <w:szCs w:val="28"/>
                <w:lang w:eastAsia="ru-RU"/>
              </w:rPr>
              <w:t>меж</w:t>
            </w:r>
            <w:proofErr w:type="gramStart"/>
            <w:r>
              <w:rPr>
                <w:szCs w:val="28"/>
                <w:lang w:eastAsia="ru-RU"/>
              </w:rPr>
              <w:t>.в</w:t>
            </w:r>
            <w:proofErr w:type="gramEnd"/>
            <w:r>
              <w:rPr>
                <w:szCs w:val="28"/>
                <w:lang w:eastAsia="ru-RU"/>
              </w:rPr>
              <w:t>ед</w:t>
            </w:r>
            <w:proofErr w:type="spellEnd"/>
            <w:r>
              <w:rPr>
                <w:szCs w:val="28"/>
                <w:lang w:eastAsia="ru-RU"/>
              </w:rPr>
              <w:t>. комиссии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65" w:rsidRDefault="00045065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65" w:rsidRDefault="00045065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</w:tr>
      <w:tr w:rsidR="00737031" w:rsidTr="009242B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Default="00045065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</w:t>
            </w:r>
            <w:r w:rsidR="00737031">
              <w:rPr>
                <w:szCs w:val="28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Default="00737031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Организовать и провести информацио</w:t>
            </w:r>
            <w:r>
              <w:rPr>
                <w:szCs w:val="28"/>
                <w:lang w:eastAsia="ru-RU"/>
              </w:rPr>
              <w:t>н</w:t>
            </w:r>
            <w:r>
              <w:rPr>
                <w:szCs w:val="28"/>
                <w:lang w:eastAsia="ru-RU"/>
              </w:rPr>
              <w:t>но – разъяснительную работу в райо</w:t>
            </w:r>
            <w:r>
              <w:rPr>
                <w:szCs w:val="28"/>
                <w:lang w:eastAsia="ru-RU"/>
              </w:rPr>
              <w:t>н</w:t>
            </w:r>
            <w:r>
              <w:rPr>
                <w:szCs w:val="28"/>
                <w:lang w:eastAsia="ru-RU"/>
              </w:rPr>
              <w:t>ных СМИ по мерам безопасности нас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ления в период ледохода, половодья и паводка, необходимости страхования жизни, здоровья, имущества и жилья от стихийных бедствий.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Default="002649A6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</w:t>
            </w:r>
            <w:r w:rsidR="00AA43D9">
              <w:rPr>
                <w:szCs w:val="28"/>
                <w:lang w:eastAsia="ru-RU"/>
              </w:rPr>
              <w:t>арт - июль 2019</w:t>
            </w:r>
            <w:r>
              <w:rPr>
                <w:szCs w:val="28"/>
                <w:lang w:eastAsia="ru-RU"/>
              </w:rPr>
              <w:t xml:space="preserve"> года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Default="00737031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Марченко В.А., - главный специалист по делам ГО и ЧС,   межведомственная комиссия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41-5-65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Редакция газеты «Прибайкалец»</w:t>
            </w:r>
          </w:p>
        </w:tc>
      </w:tr>
      <w:tr w:rsidR="00737031" w:rsidTr="009242B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045065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</w:t>
            </w:r>
            <w:r w:rsidR="00737031">
              <w:rPr>
                <w:szCs w:val="28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Разработка мероприятий по работе к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миссии на период летнего паводка, вн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сение корректив в План работы межв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домственной комиссии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2649A6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Июль </w:t>
            </w:r>
          </w:p>
          <w:p w:rsidR="002649A6" w:rsidRDefault="00AA43D9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2019</w:t>
            </w:r>
            <w:r w:rsidR="002649A6">
              <w:rPr>
                <w:szCs w:val="28"/>
                <w:lang w:eastAsia="ru-RU"/>
              </w:rPr>
              <w:t xml:space="preserve"> года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Марченко В.А., - главный специалист по делам ГО и ЧС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41-5-65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1" w:rsidRDefault="00737031" w:rsidP="00C31091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Межведомственная комиссия</w:t>
            </w:r>
          </w:p>
        </w:tc>
      </w:tr>
    </w:tbl>
    <w:p w:rsidR="000C31F2" w:rsidRPr="000C31F2" w:rsidRDefault="00737031" w:rsidP="00737031">
      <w:pPr>
        <w:rPr>
          <w:szCs w:val="28"/>
          <w:lang w:eastAsia="ru-RU"/>
        </w:rPr>
      </w:pPr>
      <w:r>
        <w:rPr>
          <w:b/>
          <w:szCs w:val="28"/>
          <w:lang w:eastAsia="ru-RU"/>
        </w:rPr>
        <w:t xml:space="preserve"> </w:t>
      </w:r>
      <w:r w:rsidR="000C31F2" w:rsidRPr="000C31F2">
        <w:rPr>
          <w:szCs w:val="28"/>
          <w:lang w:eastAsia="ru-RU"/>
        </w:rPr>
        <w:t xml:space="preserve">Главный специалист </w:t>
      </w:r>
      <w:proofErr w:type="gramStart"/>
      <w:r w:rsidR="000C31F2" w:rsidRPr="000C31F2">
        <w:rPr>
          <w:szCs w:val="28"/>
          <w:lang w:eastAsia="ru-RU"/>
        </w:rPr>
        <w:t>Прибайкальской</w:t>
      </w:r>
      <w:proofErr w:type="gramEnd"/>
      <w:r w:rsidR="000C31F2" w:rsidRPr="000C31F2">
        <w:rPr>
          <w:szCs w:val="28"/>
          <w:lang w:eastAsia="ru-RU"/>
        </w:rPr>
        <w:t xml:space="preserve"> </w:t>
      </w:r>
    </w:p>
    <w:p w:rsidR="000C31F2" w:rsidRDefault="009242BA" w:rsidP="00737031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0C31F2" w:rsidRPr="000C31F2">
        <w:rPr>
          <w:szCs w:val="28"/>
          <w:lang w:eastAsia="ru-RU"/>
        </w:rPr>
        <w:t>районной администрации по делам ГО и ЧС</w:t>
      </w:r>
      <w:r w:rsidR="000C31F2">
        <w:rPr>
          <w:szCs w:val="28"/>
          <w:lang w:eastAsia="ru-RU"/>
        </w:rPr>
        <w:t xml:space="preserve">                               Марченко В.А.</w:t>
      </w:r>
    </w:p>
    <w:p w:rsidR="000C31F2" w:rsidRDefault="009242BA" w:rsidP="00737031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D155C0">
        <w:rPr>
          <w:szCs w:val="28"/>
          <w:lang w:eastAsia="ru-RU"/>
        </w:rPr>
        <w:t>Т</w:t>
      </w:r>
      <w:r w:rsidR="000C31F2">
        <w:rPr>
          <w:szCs w:val="28"/>
          <w:lang w:eastAsia="ru-RU"/>
        </w:rPr>
        <w:t>ел. 41-5-65</w:t>
      </w:r>
    </w:p>
    <w:p w:rsidR="00D155C0" w:rsidRDefault="00D155C0" w:rsidP="00737031">
      <w:pPr>
        <w:rPr>
          <w:szCs w:val="28"/>
          <w:lang w:eastAsia="ru-RU"/>
        </w:rPr>
      </w:pPr>
    </w:p>
    <w:p w:rsidR="00AA43D9" w:rsidRDefault="00AA43D9" w:rsidP="00737031">
      <w:pPr>
        <w:rPr>
          <w:szCs w:val="28"/>
          <w:lang w:eastAsia="ru-RU"/>
        </w:rPr>
      </w:pPr>
    </w:p>
    <w:p w:rsidR="00AA43D9" w:rsidRDefault="00AA43D9" w:rsidP="00737031">
      <w:pPr>
        <w:rPr>
          <w:szCs w:val="28"/>
          <w:lang w:eastAsia="ru-RU"/>
        </w:rPr>
      </w:pPr>
    </w:p>
    <w:p w:rsidR="00D155C0" w:rsidRDefault="00D155C0" w:rsidP="00737031">
      <w:pPr>
        <w:rPr>
          <w:szCs w:val="28"/>
          <w:lang w:eastAsia="ru-RU"/>
        </w:rPr>
      </w:pPr>
    </w:p>
    <w:p w:rsidR="00D155C0" w:rsidRDefault="00D155C0" w:rsidP="00737031">
      <w:pPr>
        <w:rPr>
          <w:szCs w:val="28"/>
          <w:lang w:eastAsia="ru-RU"/>
        </w:rPr>
      </w:pPr>
    </w:p>
    <w:p w:rsidR="009242BA" w:rsidRPr="000C31F2" w:rsidRDefault="009242BA" w:rsidP="00737031">
      <w:pPr>
        <w:rPr>
          <w:szCs w:val="28"/>
          <w:lang w:eastAsia="ru-RU"/>
        </w:rPr>
      </w:pPr>
    </w:p>
    <w:p w:rsidR="00ED0C99" w:rsidRDefault="00ED0C99" w:rsidP="00ED0C99">
      <w:pPr>
        <w:jc w:val="right"/>
        <w:rPr>
          <w:szCs w:val="28"/>
        </w:rPr>
      </w:pPr>
      <w:r w:rsidRPr="00C35182">
        <w:rPr>
          <w:rFonts w:eastAsia="Arial"/>
          <w:b/>
          <w:sz w:val="24"/>
          <w:szCs w:val="24"/>
        </w:rPr>
        <w:lastRenderedPageBreak/>
        <w:t xml:space="preserve">                                   </w:t>
      </w:r>
      <w:r>
        <w:rPr>
          <w:rFonts w:eastAsia="Arial"/>
          <w:b/>
          <w:sz w:val="24"/>
          <w:szCs w:val="24"/>
        </w:rPr>
        <w:t xml:space="preserve">               </w:t>
      </w:r>
      <w:r w:rsidRPr="00783F02">
        <w:rPr>
          <w:szCs w:val="28"/>
        </w:rPr>
        <w:t xml:space="preserve">Приложение </w:t>
      </w:r>
      <w:r>
        <w:rPr>
          <w:szCs w:val="28"/>
        </w:rPr>
        <w:t>4</w:t>
      </w:r>
    </w:p>
    <w:p w:rsidR="00ED0C99" w:rsidRPr="00783F02" w:rsidRDefault="00ED0C99" w:rsidP="00ED0C99">
      <w:pPr>
        <w:jc w:val="right"/>
        <w:rPr>
          <w:szCs w:val="28"/>
        </w:rPr>
      </w:pPr>
      <w:r>
        <w:rPr>
          <w:szCs w:val="28"/>
        </w:rPr>
        <w:t>Утвержден</w:t>
      </w:r>
      <w:r w:rsidR="00C6297B">
        <w:rPr>
          <w:szCs w:val="28"/>
        </w:rPr>
        <w:t>о</w:t>
      </w:r>
    </w:p>
    <w:p w:rsidR="00ED0C99" w:rsidRPr="00783F02" w:rsidRDefault="00ED0C99" w:rsidP="00ED0C99">
      <w:pPr>
        <w:jc w:val="right"/>
        <w:rPr>
          <w:szCs w:val="28"/>
        </w:rPr>
      </w:pPr>
      <w:r w:rsidRPr="00783F02">
        <w:rPr>
          <w:szCs w:val="28"/>
        </w:rPr>
        <w:t xml:space="preserve">                                                                         постановлени</w:t>
      </w:r>
      <w:r>
        <w:rPr>
          <w:szCs w:val="28"/>
        </w:rPr>
        <w:t>ем</w:t>
      </w:r>
      <w:r w:rsidRPr="00783F02">
        <w:rPr>
          <w:szCs w:val="28"/>
        </w:rPr>
        <w:t xml:space="preserve"> </w:t>
      </w:r>
      <w:proofErr w:type="gramStart"/>
      <w:r w:rsidRPr="00783F02">
        <w:rPr>
          <w:szCs w:val="28"/>
        </w:rPr>
        <w:t>Прибайкальской</w:t>
      </w:r>
      <w:proofErr w:type="gramEnd"/>
    </w:p>
    <w:p w:rsidR="00ED0C99" w:rsidRDefault="00ED0C99" w:rsidP="00ED0C99">
      <w:pPr>
        <w:jc w:val="right"/>
        <w:rPr>
          <w:szCs w:val="28"/>
        </w:rPr>
      </w:pPr>
      <w:r w:rsidRPr="00783F02">
        <w:rPr>
          <w:szCs w:val="28"/>
        </w:rPr>
        <w:t xml:space="preserve">                                                                          районной администрации </w:t>
      </w:r>
    </w:p>
    <w:p w:rsidR="00ED0C99" w:rsidRPr="008C6A19" w:rsidRDefault="00ED0C99" w:rsidP="00ED0C99">
      <w:pPr>
        <w:jc w:val="right"/>
        <w:rPr>
          <w:szCs w:val="28"/>
        </w:rPr>
      </w:pPr>
      <w:r w:rsidRPr="008C6A19">
        <w:rPr>
          <w:szCs w:val="28"/>
        </w:rPr>
        <w:t xml:space="preserve">от </w:t>
      </w:r>
      <w:r w:rsidR="008F351F">
        <w:rPr>
          <w:szCs w:val="28"/>
        </w:rPr>
        <w:t>8 февраля 2019</w:t>
      </w:r>
      <w:r w:rsidRPr="008C6A19">
        <w:rPr>
          <w:szCs w:val="28"/>
        </w:rPr>
        <w:t xml:space="preserve"> г. №</w:t>
      </w:r>
      <w:r w:rsidR="008F351F">
        <w:rPr>
          <w:szCs w:val="28"/>
        </w:rPr>
        <w:t xml:space="preserve"> 125</w:t>
      </w:r>
    </w:p>
    <w:p w:rsidR="008F351F" w:rsidRDefault="008F351F" w:rsidP="00ED0C99">
      <w:pPr>
        <w:jc w:val="center"/>
        <w:rPr>
          <w:b/>
          <w:szCs w:val="28"/>
          <w:lang w:eastAsia="ru-RU"/>
        </w:rPr>
      </w:pPr>
    </w:p>
    <w:p w:rsidR="008F351F" w:rsidRDefault="008F351F" w:rsidP="008F351F">
      <w:pPr>
        <w:jc w:val="both"/>
        <w:rPr>
          <w:b/>
          <w:szCs w:val="28"/>
          <w:lang w:eastAsia="ru-RU"/>
        </w:rPr>
      </w:pPr>
      <w:r>
        <w:t xml:space="preserve">                                                                                    </w:t>
      </w:r>
      <w:r>
        <w:rPr>
          <w:b/>
          <w:szCs w:val="28"/>
          <w:lang w:eastAsia="ru-RU"/>
        </w:rPr>
        <w:t>ПЛАН</w:t>
      </w:r>
    </w:p>
    <w:p w:rsidR="008F351F" w:rsidRDefault="008F351F" w:rsidP="008F351F">
      <w:pPr>
        <w:jc w:val="center"/>
        <w:rPr>
          <w:b/>
          <w:szCs w:val="28"/>
        </w:rPr>
      </w:pPr>
      <w:r>
        <w:rPr>
          <w:b/>
          <w:szCs w:val="28"/>
        </w:rPr>
        <w:t>по снижению рисков</w:t>
      </w:r>
      <w:r w:rsidR="00994EC4">
        <w:rPr>
          <w:b/>
          <w:szCs w:val="28"/>
        </w:rPr>
        <w:t xml:space="preserve"> и реагированию на чрезвычайные ситуации природного характера</w:t>
      </w:r>
    </w:p>
    <w:p w:rsidR="008F351F" w:rsidRDefault="00994EC4" w:rsidP="008F351F">
      <w:pPr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proofErr w:type="spellStart"/>
      <w:r>
        <w:rPr>
          <w:b/>
          <w:szCs w:val="28"/>
        </w:rPr>
        <w:t>паводкоопасном</w:t>
      </w:r>
      <w:proofErr w:type="spellEnd"/>
      <w:r>
        <w:rPr>
          <w:b/>
          <w:szCs w:val="28"/>
        </w:rPr>
        <w:t xml:space="preserve"> периоде 2019 года на территории МО «Прибайкальский район»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4581"/>
        <w:gridCol w:w="249"/>
        <w:gridCol w:w="2099"/>
        <w:gridCol w:w="2448"/>
        <w:gridCol w:w="1984"/>
        <w:gridCol w:w="2885"/>
      </w:tblGrid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№</w:t>
            </w:r>
          </w:p>
          <w:p w:rsidR="008F351F" w:rsidRDefault="008F351F" w:rsidP="00AE51D0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proofErr w:type="gramStart"/>
            <w:r>
              <w:rPr>
                <w:b/>
                <w:szCs w:val="28"/>
                <w:lang w:eastAsia="ru-RU"/>
              </w:rPr>
              <w:t>п</w:t>
            </w:r>
            <w:proofErr w:type="gramEnd"/>
            <w:r>
              <w:rPr>
                <w:b/>
                <w:szCs w:val="28"/>
                <w:lang w:eastAsia="ru-RU"/>
              </w:rPr>
              <w:t>/п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Мероприятие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Сроки</w:t>
            </w:r>
          </w:p>
          <w:p w:rsidR="008F351F" w:rsidRDefault="008F351F" w:rsidP="00AE51D0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 проведения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ФИО</w:t>
            </w:r>
          </w:p>
          <w:p w:rsidR="008F351F" w:rsidRDefault="008F351F" w:rsidP="00AE51D0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ответственного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№ телефона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Наименование орг</w:t>
            </w:r>
            <w:r>
              <w:rPr>
                <w:b/>
                <w:szCs w:val="28"/>
                <w:lang w:eastAsia="ru-RU"/>
              </w:rPr>
              <w:t>а</w:t>
            </w:r>
            <w:r>
              <w:rPr>
                <w:b/>
                <w:szCs w:val="28"/>
                <w:lang w:eastAsia="ru-RU"/>
              </w:rPr>
              <w:t>низации, отве</w:t>
            </w:r>
            <w:r>
              <w:rPr>
                <w:b/>
                <w:szCs w:val="28"/>
                <w:lang w:eastAsia="ru-RU"/>
              </w:rPr>
              <w:t>т</w:t>
            </w:r>
            <w:r>
              <w:rPr>
                <w:b/>
                <w:szCs w:val="28"/>
                <w:lang w:eastAsia="ru-RU"/>
              </w:rPr>
              <w:t>ственной за пров</w:t>
            </w:r>
            <w:r>
              <w:rPr>
                <w:b/>
                <w:szCs w:val="28"/>
                <w:lang w:eastAsia="ru-RU"/>
              </w:rPr>
              <w:t>е</w:t>
            </w:r>
            <w:r>
              <w:rPr>
                <w:b/>
                <w:szCs w:val="28"/>
                <w:lang w:eastAsia="ru-RU"/>
              </w:rPr>
              <w:t>дение мероприятия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6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Подготовить и провести расширенное заседание районной Комиссии по предупреждению и ликвидации чре</w:t>
            </w:r>
            <w:r>
              <w:rPr>
                <w:szCs w:val="28"/>
                <w:lang w:eastAsia="ru-RU"/>
              </w:rPr>
              <w:t>з</w:t>
            </w:r>
            <w:r>
              <w:rPr>
                <w:szCs w:val="28"/>
                <w:lang w:eastAsia="ru-RU"/>
              </w:rPr>
              <w:t>вычайных ситуаций и обеспечению пожарной безопасности по планир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ванию и проведению практических мероприятий по защите населения и территории Прибайкальского района в период весеннего половодья и ле</w:t>
            </w:r>
            <w:r>
              <w:rPr>
                <w:szCs w:val="28"/>
                <w:lang w:eastAsia="ru-RU"/>
              </w:rPr>
              <w:t>т</w:t>
            </w:r>
            <w:r w:rsidR="00207551">
              <w:rPr>
                <w:szCs w:val="28"/>
                <w:lang w:eastAsia="ru-RU"/>
              </w:rPr>
              <w:t>него паводка в 2019</w:t>
            </w:r>
            <w:r>
              <w:rPr>
                <w:szCs w:val="28"/>
                <w:lang w:eastAsia="ru-RU"/>
              </w:rPr>
              <w:t xml:space="preserve"> году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 декада</w:t>
            </w:r>
          </w:p>
          <w:p w:rsidR="008F351F" w:rsidRDefault="008F351F" w:rsidP="00AE51D0">
            <w:pPr>
              <w:spacing w:line="276" w:lineRule="auto"/>
              <w:jc w:val="center"/>
              <w:rPr>
                <w:color w:val="FF0000"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марта</w:t>
            </w:r>
            <w:r>
              <w:rPr>
                <w:color w:val="FF0000"/>
                <w:szCs w:val="28"/>
                <w:lang w:eastAsia="ru-RU"/>
              </w:rPr>
              <w:t xml:space="preserve"> 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2019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EB395F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Ситников С.В., заместитель рук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водителя админ</w:t>
            </w:r>
            <w:r>
              <w:rPr>
                <w:szCs w:val="28"/>
                <w:lang w:eastAsia="ru-RU"/>
              </w:rPr>
              <w:t>и</w:t>
            </w:r>
            <w:r>
              <w:rPr>
                <w:szCs w:val="28"/>
                <w:lang w:eastAsia="ru-RU"/>
              </w:rPr>
              <w:t>страции</w:t>
            </w:r>
          </w:p>
          <w:p w:rsidR="008F351F" w:rsidRDefault="008F351F" w:rsidP="00EB395F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Марченко В.А. – гл. специалист по делам ГО и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41-5-65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Прибайкальская ра</w:t>
            </w:r>
            <w:r>
              <w:rPr>
                <w:szCs w:val="28"/>
                <w:lang w:eastAsia="ru-RU"/>
              </w:rPr>
              <w:t>й</w:t>
            </w:r>
            <w:r>
              <w:rPr>
                <w:szCs w:val="28"/>
                <w:lang w:eastAsia="ru-RU"/>
              </w:rPr>
              <w:t>онная администрация.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Внести коррективы в План действий МО «Прибайкальский район» по пр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дупреждению и ликвидации чрезв</w:t>
            </w:r>
            <w:r>
              <w:rPr>
                <w:szCs w:val="28"/>
                <w:lang w:eastAsia="ru-RU"/>
              </w:rPr>
              <w:t>ы</w:t>
            </w:r>
            <w:r>
              <w:rPr>
                <w:szCs w:val="28"/>
                <w:lang w:eastAsia="ru-RU"/>
              </w:rPr>
              <w:t>чайных ситуаций по разделу «Пред</w:t>
            </w:r>
            <w:r>
              <w:rPr>
                <w:szCs w:val="28"/>
                <w:lang w:eastAsia="ru-RU"/>
              </w:rPr>
              <w:t>у</w:t>
            </w:r>
            <w:r>
              <w:rPr>
                <w:szCs w:val="28"/>
                <w:lang w:eastAsia="ru-RU"/>
              </w:rPr>
              <w:t>преждение и ликвидация чрезвыча</w:t>
            </w:r>
            <w:r>
              <w:rPr>
                <w:szCs w:val="28"/>
                <w:lang w:eastAsia="ru-RU"/>
              </w:rPr>
              <w:t>й</w:t>
            </w:r>
            <w:r>
              <w:rPr>
                <w:szCs w:val="28"/>
                <w:lang w:eastAsia="ru-RU"/>
              </w:rPr>
              <w:lastRenderedPageBreak/>
              <w:t>ных ситуаций при ледоходе,  весе</w:t>
            </w:r>
            <w:r>
              <w:rPr>
                <w:szCs w:val="28"/>
                <w:lang w:eastAsia="ru-RU"/>
              </w:rPr>
              <w:t>н</w:t>
            </w:r>
            <w:r>
              <w:rPr>
                <w:szCs w:val="28"/>
                <w:lang w:eastAsia="ru-RU"/>
              </w:rPr>
              <w:t>нем половодье и летнем паводке</w:t>
            </w:r>
            <w:proofErr w:type="gramStart"/>
            <w:r>
              <w:rPr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до 10 марта 2019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EB395F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Марченко В.А. – гл. специалист по делам ГО и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41-5-65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Прибайкальская ра</w:t>
            </w:r>
            <w:r>
              <w:rPr>
                <w:szCs w:val="28"/>
                <w:lang w:eastAsia="ru-RU"/>
              </w:rPr>
              <w:t>й</w:t>
            </w:r>
            <w:r>
              <w:rPr>
                <w:szCs w:val="28"/>
                <w:lang w:eastAsia="ru-RU"/>
              </w:rPr>
              <w:t>онная администрация.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 участии администрации МО «</w:t>
            </w:r>
            <w:proofErr w:type="spellStart"/>
            <w:r>
              <w:rPr>
                <w:szCs w:val="28"/>
                <w:lang w:eastAsia="ru-RU"/>
              </w:rPr>
              <w:t>Ильинское</w:t>
            </w:r>
            <w:proofErr w:type="spellEnd"/>
            <w:r>
              <w:rPr>
                <w:szCs w:val="28"/>
                <w:lang w:eastAsia="ru-RU"/>
              </w:rPr>
              <w:t>» сельское поселение  провести корректировку плана эвак</w:t>
            </w:r>
            <w:r>
              <w:rPr>
                <w:szCs w:val="28"/>
                <w:lang w:eastAsia="ru-RU"/>
              </w:rPr>
              <w:t>у</w:t>
            </w:r>
            <w:r>
              <w:rPr>
                <w:szCs w:val="28"/>
                <w:lang w:eastAsia="ru-RU"/>
              </w:rPr>
              <w:t>ации (отселения)  населения из зон подтопления в пункты временного размещения и организации первооч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редного жизнеобеспечения при угрозе возникновения чрезвычайной ситу</w:t>
            </w:r>
            <w:r>
              <w:rPr>
                <w:szCs w:val="28"/>
                <w:lang w:eastAsia="ru-RU"/>
              </w:rPr>
              <w:t>а</w:t>
            </w:r>
            <w:r>
              <w:rPr>
                <w:szCs w:val="28"/>
                <w:lang w:eastAsia="ru-RU"/>
              </w:rPr>
              <w:t xml:space="preserve">ции.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до 10 марта 2019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Марченко В.А. гл. специалист по д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лам ГО и ЧС;</w:t>
            </w:r>
          </w:p>
          <w:p w:rsidR="008F351F" w:rsidRDefault="008F351F" w:rsidP="00AE51D0">
            <w:pPr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администрация МО «</w:t>
            </w:r>
            <w:proofErr w:type="spellStart"/>
            <w:r>
              <w:rPr>
                <w:szCs w:val="28"/>
                <w:lang w:eastAsia="ru-RU"/>
              </w:rPr>
              <w:t>Ильинское</w:t>
            </w:r>
            <w:proofErr w:type="spellEnd"/>
            <w:r>
              <w:rPr>
                <w:szCs w:val="28"/>
                <w:lang w:eastAsia="ru-RU"/>
              </w:rPr>
              <w:t>» сельское посел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41-5-65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Прибайкальская ра</w:t>
            </w:r>
            <w:r>
              <w:rPr>
                <w:szCs w:val="28"/>
                <w:lang w:eastAsia="ru-RU"/>
              </w:rPr>
              <w:t>й</w:t>
            </w:r>
            <w:r>
              <w:rPr>
                <w:szCs w:val="28"/>
                <w:lang w:eastAsia="ru-RU"/>
              </w:rPr>
              <w:t>онная администрация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Организовать и провести информац</w:t>
            </w:r>
            <w:r>
              <w:rPr>
                <w:szCs w:val="28"/>
                <w:lang w:eastAsia="ru-RU"/>
              </w:rPr>
              <w:t>и</w:t>
            </w:r>
            <w:r>
              <w:rPr>
                <w:szCs w:val="28"/>
                <w:lang w:eastAsia="ru-RU"/>
              </w:rPr>
              <w:t>онно – разъяснительную работу в районных СМИ по мерам безопасн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сти населения в период ледохода, п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ловодья и паводка, необходимости страхования жизни, здоровья, имущ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ства и жилья от стихийных бедствий.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март, апрель</w:t>
            </w:r>
          </w:p>
          <w:p w:rsidR="00207551" w:rsidRDefault="00207551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2019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Марченко В.А., руководители объектов экон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41-5-65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Прибайкальская ра</w:t>
            </w:r>
            <w:r>
              <w:rPr>
                <w:szCs w:val="28"/>
                <w:lang w:eastAsia="ru-RU"/>
              </w:rPr>
              <w:t>й</w:t>
            </w:r>
            <w:r>
              <w:rPr>
                <w:szCs w:val="28"/>
                <w:lang w:eastAsia="ru-RU"/>
              </w:rPr>
              <w:t>онная администрация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Комиссионно, провести обследование гидротехнических сооружений. По результатам внести предложения со</w:t>
            </w:r>
            <w:r>
              <w:rPr>
                <w:szCs w:val="28"/>
                <w:lang w:eastAsia="ru-RU"/>
              </w:rPr>
              <w:t>б</w:t>
            </w:r>
            <w:r>
              <w:rPr>
                <w:szCs w:val="28"/>
                <w:lang w:eastAsia="ru-RU"/>
              </w:rPr>
              <w:t>ственникам по приведению их в г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 xml:space="preserve">товность к пропуску паводковых вод и организовать </w:t>
            </w:r>
            <w:proofErr w:type="gramStart"/>
            <w:r>
              <w:rPr>
                <w:szCs w:val="28"/>
                <w:lang w:eastAsia="ru-RU"/>
              </w:rPr>
              <w:t>контроль за</w:t>
            </w:r>
            <w:proofErr w:type="gramEnd"/>
            <w:r>
              <w:rPr>
                <w:szCs w:val="28"/>
                <w:lang w:eastAsia="ru-RU"/>
              </w:rPr>
              <w:t xml:space="preserve">  исполн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нием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3 декада марта, 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 декада апреля</w:t>
            </w:r>
          </w:p>
          <w:p w:rsidR="00207551" w:rsidRDefault="00207551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2019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Башкиров Н.И., председатель КУМХ, комисс</w:t>
            </w:r>
            <w:r>
              <w:rPr>
                <w:szCs w:val="28"/>
                <w:lang w:eastAsia="ru-RU"/>
              </w:rPr>
              <w:t>и</w:t>
            </w:r>
            <w:r>
              <w:rPr>
                <w:szCs w:val="28"/>
                <w:lang w:eastAsia="ru-RU"/>
              </w:rPr>
              <w:t>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41-3-14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Прибайкальская ра</w:t>
            </w:r>
            <w:r>
              <w:rPr>
                <w:szCs w:val="28"/>
                <w:lang w:eastAsia="ru-RU"/>
              </w:rPr>
              <w:t>й</w:t>
            </w:r>
            <w:r>
              <w:rPr>
                <w:szCs w:val="28"/>
                <w:lang w:eastAsia="ru-RU"/>
              </w:rPr>
              <w:t>онная администрация.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Внести коррективы в План медико-санитарного обеспечения населения пострадавшего от ледохода, весеннего </w:t>
            </w:r>
            <w:r>
              <w:rPr>
                <w:szCs w:val="28"/>
                <w:lang w:eastAsia="ru-RU"/>
              </w:rPr>
              <w:lastRenderedPageBreak/>
              <w:t>половодья и летнего паводка, создать резерв медицинского имущества и л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карственных средств.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Иметь списочный (адресный) состав: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- детей в возрасте до 16 лет;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пенсионеров и инвалидов,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gramStart"/>
            <w:r>
              <w:rPr>
                <w:szCs w:val="28"/>
                <w:lang w:eastAsia="ru-RU"/>
              </w:rPr>
              <w:t xml:space="preserve">проживающих в зонах подтопления. </w:t>
            </w:r>
            <w:proofErr w:type="gram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до 15 марта 2019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spellStart"/>
            <w:proofErr w:type="gramStart"/>
            <w:r>
              <w:rPr>
                <w:szCs w:val="28"/>
                <w:lang w:eastAsia="ru-RU"/>
              </w:rPr>
              <w:t>Жамбалов</w:t>
            </w:r>
            <w:proofErr w:type="spellEnd"/>
            <w:r>
              <w:rPr>
                <w:szCs w:val="28"/>
                <w:lang w:eastAsia="ru-RU"/>
              </w:rPr>
              <w:t xml:space="preserve"> З.Б.,  главный врач ГБУЗ «Приба</w:t>
            </w:r>
            <w:r>
              <w:rPr>
                <w:szCs w:val="28"/>
                <w:lang w:eastAsia="ru-RU"/>
              </w:rPr>
              <w:t>й</w:t>
            </w:r>
            <w:r>
              <w:rPr>
                <w:szCs w:val="28"/>
                <w:lang w:eastAsia="ru-RU"/>
              </w:rPr>
              <w:lastRenderedPageBreak/>
              <w:t>кальская ЦРБ»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51-4-67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ГБУЗ «Прибайкал</w:t>
            </w:r>
            <w:r>
              <w:rPr>
                <w:szCs w:val="28"/>
                <w:lang w:eastAsia="ru-RU"/>
              </w:rPr>
              <w:t>ь</w:t>
            </w:r>
            <w:r>
              <w:rPr>
                <w:szCs w:val="28"/>
                <w:lang w:eastAsia="ru-RU"/>
              </w:rPr>
              <w:t>ская ЦРБ»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Обеспечить безаварийную, постоя</w:t>
            </w:r>
            <w:r>
              <w:rPr>
                <w:szCs w:val="28"/>
                <w:lang w:eastAsia="ru-RU"/>
              </w:rPr>
              <w:t>н</w:t>
            </w:r>
            <w:r>
              <w:rPr>
                <w:szCs w:val="28"/>
                <w:lang w:eastAsia="ru-RU"/>
              </w:rPr>
              <w:t xml:space="preserve">ную работу комплексной системы экстренного оповещения населения (КСЭОН) – </w:t>
            </w:r>
            <w:proofErr w:type="gramStart"/>
            <w:r>
              <w:rPr>
                <w:szCs w:val="28"/>
                <w:lang w:eastAsia="ru-RU"/>
              </w:rPr>
              <w:t>с</w:t>
            </w:r>
            <w:proofErr w:type="gramEnd"/>
            <w:r>
              <w:rPr>
                <w:szCs w:val="28"/>
                <w:lang w:eastAsia="ru-RU"/>
              </w:rPr>
              <w:t>. Ильинка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постоянно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EB395F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 w:rsidRPr="004C1F6B">
              <w:rPr>
                <w:szCs w:val="28"/>
                <w:lang w:eastAsia="ru-RU"/>
              </w:rPr>
              <w:t xml:space="preserve"> </w:t>
            </w:r>
            <w:proofErr w:type="spellStart"/>
            <w:r w:rsidR="00EB395F">
              <w:rPr>
                <w:szCs w:val="28"/>
                <w:lang w:eastAsia="ru-RU"/>
              </w:rPr>
              <w:t>Матайс</w:t>
            </w:r>
            <w:proofErr w:type="spellEnd"/>
            <w:r w:rsidR="00EB395F">
              <w:rPr>
                <w:szCs w:val="28"/>
                <w:lang w:eastAsia="ru-RU"/>
              </w:rPr>
              <w:t xml:space="preserve"> В.Н., д</w:t>
            </w:r>
            <w:r w:rsidRPr="004C1F6B">
              <w:rPr>
                <w:szCs w:val="28"/>
                <w:lang w:eastAsia="ru-RU"/>
              </w:rPr>
              <w:t>и</w:t>
            </w:r>
            <w:r w:rsidRPr="004C1F6B">
              <w:rPr>
                <w:szCs w:val="28"/>
                <w:lang w:eastAsia="ru-RU"/>
              </w:rPr>
              <w:t>ректор МКУ «Х</w:t>
            </w:r>
            <w:r w:rsidRPr="004C1F6B">
              <w:rPr>
                <w:szCs w:val="28"/>
                <w:lang w:eastAsia="ru-RU"/>
              </w:rPr>
              <w:t>о</w:t>
            </w:r>
            <w:r w:rsidRPr="004C1F6B">
              <w:rPr>
                <w:szCs w:val="28"/>
                <w:lang w:eastAsia="ru-RU"/>
              </w:rPr>
              <w:t>зяйственно – транспортный о</w:t>
            </w:r>
            <w:r w:rsidRPr="004C1F6B">
              <w:rPr>
                <w:szCs w:val="28"/>
                <w:lang w:eastAsia="ru-RU"/>
              </w:rPr>
              <w:t>т</w:t>
            </w:r>
            <w:r w:rsidRPr="004C1F6B">
              <w:rPr>
                <w:szCs w:val="28"/>
                <w:lang w:eastAsia="ru-RU"/>
              </w:rPr>
              <w:t>дел»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41-5-46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Организация обесп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чивающая обслуж</w:t>
            </w:r>
            <w:r>
              <w:rPr>
                <w:szCs w:val="28"/>
                <w:lang w:eastAsia="ru-RU"/>
              </w:rPr>
              <w:t>и</w:t>
            </w:r>
            <w:r>
              <w:rPr>
                <w:szCs w:val="28"/>
                <w:lang w:eastAsia="ru-RU"/>
              </w:rPr>
              <w:t>вание, ремонт и эк</w:t>
            </w:r>
            <w:r>
              <w:rPr>
                <w:szCs w:val="28"/>
                <w:lang w:eastAsia="ru-RU"/>
              </w:rPr>
              <w:t>с</w:t>
            </w:r>
            <w:r>
              <w:rPr>
                <w:szCs w:val="28"/>
                <w:lang w:eastAsia="ru-RU"/>
              </w:rPr>
              <w:t xml:space="preserve">плуатацию КСЭОН </w:t>
            </w:r>
            <w:proofErr w:type="gramStart"/>
            <w:r>
              <w:rPr>
                <w:szCs w:val="28"/>
                <w:lang w:eastAsia="ru-RU"/>
              </w:rPr>
              <w:t xml:space="preserve">( </w:t>
            </w:r>
            <w:proofErr w:type="gramEnd"/>
            <w:r>
              <w:rPr>
                <w:szCs w:val="28"/>
                <w:lang w:eastAsia="ru-RU"/>
              </w:rPr>
              <w:t>по договору)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Привести в готовность медицинские формирования, специальный авт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транспорт для оказания медицинской помощи пострадавшему населению в зонах подтопления.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до 20 марта 2019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spellStart"/>
            <w:proofErr w:type="gramStart"/>
            <w:r>
              <w:rPr>
                <w:szCs w:val="28"/>
                <w:lang w:eastAsia="ru-RU"/>
              </w:rPr>
              <w:t>Жамбалов</w:t>
            </w:r>
            <w:proofErr w:type="spellEnd"/>
            <w:r>
              <w:rPr>
                <w:szCs w:val="28"/>
                <w:lang w:eastAsia="ru-RU"/>
              </w:rPr>
              <w:t xml:space="preserve"> З.Б.,  главный врач ГБУЗ «Приба</w:t>
            </w:r>
            <w:r>
              <w:rPr>
                <w:szCs w:val="28"/>
                <w:lang w:eastAsia="ru-RU"/>
              </w:rPr>
              <w:t>й</w:t>
            </w:r>
            <w:r>
              <w:rPr>
                <w:szCs w:val="28"/>
                <w:lang w:eastAsia="ru-RU"/>
              </w:rPr>
              <w:t>кальская ЦРБ»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51-4-67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ГБУЗ «Прибайкал</w:t>
            </w:r>
            <w:r>
              <w:rPr>
                <w:szCs w:val="28"/>
                <w:lang w:eastAsia="ru-RU"/>
              </w:rPr>
              <w:t>ь</w:t>
            </w:r>
            <w:r>
              <w:rPr>
                <w:szCs w:val="28"/>
                <w:lang w:eastAsia="ru-RU"/>
              </w:rPr>
              <w:t>ская ЦРБ»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Разработать План инженерно - те</w:t>
            </w:r>
            <w:r>
              <w:rPr>
                <w:szCs w:val="28"/>
                <w:lang w:eastAsia="ru-RU"/>
              </w:rPr>
              <w:t>х</w:t>
            </w:r>
            <w:r>
              <w:rPr>
                <w:szCs w:val="28"/>
                <w:lang w:eastAsia="ru-RU"/>
              </w:rPr>
              <w:t>нических мероприятий по провед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нию аварийно – восстановительных работ в зонах подтопления населе</w:t>
            </w:r>
            <w:r>
              <w:rPr>
                <w:szCs w:val="28"/>
                <w:lang w:eastAsia="ru-RU"/>
              </w:rPr>
              <w:t>н</w:t>
            </w:r>
            <w:r>
              <w:rPr>
                <w:szCs w:val="28"/>
                <w:lang w:eastAsia="ru-RU"/>
              </w:rPr>
              <w:t>ных пунктов.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до 15 марта 2019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076697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Башкиров Н.И., председатель КУМХ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41-6-52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Комитет по управл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нию муниципальным хозяйством.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Pr="004F2F77" w:rsidRDefault="008F351F" w:rsidP="00AE51D0">
            <w:pPr>
              <w:spacing w:line="276" w:lineRule="auto"/>
              <w:jc w:val="center"/>
              <w:rPr>
                <w:color w:val="FF0000"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</w:t>
            </w:r>
            <w:r w:rsidRPr="005630FE">
              <w:rPr>
                <w:szCs w:val="28"/>
                <w:lang w:eastAsia="ru-RU"/>
              </w:rPr>
              <w:t>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97" w:rsidRDefault="008F351F" w:rsidP="00076697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 w:rsidRPr="004C1F6B">
              <w:rPr>
                <w:szCs w:val="28"/>
                <w:lang w:eastAsia="ru-RU"/>
              </w:rPr>
              <w:t>Провести комплекс мероприятий</w:t>
            </w:r>
            <w:r w:rsidR="00076697">
              <w:rPr>
                <w:szCs w:val="28"/>
                <w:lang w:eastAsia="ru-RU"/>
              </w:rPr>
              <w:t>:</w:t>
            </w:r>
          </w:p>
          <w:p w:rsidR="00076697" w:rsidRDefault="00076697" w:rsidP="00076697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 по планированию организации пе</w:t>
            </w:r>
            <w:r>
              <w:rPr>
                <w:szCs w:val="28"/>
                <w:lang w:eastAsia="ru-RU"/>
              </w:rPr>
              <w:t>р</w:t>
            </w:r>
            <w:r>
              <w:rPr>
                <w:szCs w:val="28"/>
                <w:lang w:eastAsia="ru-RU"/>
              </w:rPr>
              <w:t xml:space="preserve">воочередного жизнеобеспечения населения в зонах ЧС;  </w:t>
            </w:r>
            <w:r w:rsidR="008F351F" w:rsidRPr="004C1F6B">
              <w:rPr>
                <w:szCs w:val="28"/>
                <w:lang w:eastAsia="ru-RU"/>
              </w:rPr>
              <w:t xml:space="preserve"> </w:t>
            </w:r>
          </w:p>
          <w:p w:rsidR="008F351F" w:rsidRPr="004C1F6B" w:rsidRDefault="008F351F" w:rsidP="00076697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 w:rsidRPr="004C1F6B">
              <w:rPr>
                <w:szCs w:val="28"/>
                <w:lang w:eastAsia="ru-RU"/>
              </w:rPr>
              <w:t xml:space="preserve">- </w:t>
            </w:r>
            <w:r w:rsidR="00076697">
              <w:rPr>
                <w:szCs w:val="28"/>
                <w:lang w:eastAsia="ru-RU"/>
              </w:rPr>
              <w:t xml:space="preserve">созданию запасов </w:t>
            </w:r>
            <w:r w:rsidRPr="004C1F6B">
              <w:rPr>
                <w:szCs w:val="28"/>
                <w:lang w:eastAsia="ru-RU"/>
              </w:rPr>
              <w:t>ГСМ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Pr="004C1F6B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до 20 марта 2019</w:t>
            </w:r>
            <w:r w:rsidRPr="004C1F6B">
              <w:rPr>
                <w:szCs w:val="28"/>
                <w:lang w:eastAsia="ru-RU"/>
              </w:rPr>
              <w:t xml:space="preserve">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44367B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Бузина О.А., начальник экон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мического отдела администрации</w:t>
            </w:r>
            <w:r w:rsidR="00EB395F">
              <w:rPr>
                <w:szCs w:val="28"/>
                <w:lang w:eastAsia="ru-RU"/>
              </w:rPr>
              <w:t>;</w:t>
            </w:r>
          </w:p>
          <w:p w:rsidR="00EB395F" w:rsidRPr="004C1F6B" w:rsidRDefault="00EB395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Матайс</w:t>
            </w:r>
            <w:proofErr w:type="spellEnd"/>
            <w:r>
              <w:rPr>
                <w:szCs w:val="28"/>
                <w:lang w:eastAsia="ru-RU"/>
              </w:rPr>
              <w:t xml:space="preserve"> В.Н., </w:t>
            </w:r>
          </w:p>
          <w:p w:rsidR="008F351F" w:rsidRPr="004C1F6B" w:rsidRDefault="00EB395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</w:t>
            </w:r>
            <w:r w:rsidR="008F351F" w:rsidRPr="004C1F6B">
              <w:rPr>
                <w:szCs w:val="28"/>
                <w:lang w:eastAsia="ru-RU"/>
              </w:rPr>
              <w:t xml:space="preserve">иректор МКУ </w:t>
            </w:r>
            <w:r w:rsidR="008F351F" w:rsidRPr="004C1F6B">
              <w:rPr>
                <w:szCs w:val="28"/>
                <w:lang w:eastAsia="ru-RU"/>
              </w:rPr>
              <w:lastRenderedPageBreak/>
              <w:t>«Хозяйственно – транспортный о</w:t>
            </w:r>
            <w:r w:rsidR="008F351F" w:rsidRPr="004C1F6B">
              <w:rPr>
                <w:szCs w:val="28"/>
                <w:lang w:eastAsia="ru-RU"/>
              </w:rPr>
              <w:t>т</w:t>
            </w:r>
            <w:r w:rsidR="008F351F" w:rsidRPr="004C1F6B">
              <w:rPr>
                <w:szCs w:val="28"/>
                <w:lang w:eastAsia="ru-RU"/>
              </w:rPr>
              <w:t>дел»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41-8-51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Pr="004C1F6B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41-5-46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Pr="004C1F6B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 w:rsidRPr="004C1F6B">
              <w:rPr>
                <w:szCs w:val="28"/>
                <w:lang w:eastAsia="ru-RU"/>
              </w:rPr>
              <w:lastRenderedPageBreak/>
              <w:t>Экономический отдел Прибайкальской ра</w:t>
            </w:r>
            <w:r w:rsidRPr="004C1F6B">
              <w:rPr>
                <w:szCs w:val="28"/>
                <w:lang w:eastAsia="ru-RU"/>
              </w:rPr>
              <w:t>й</w:t>
            </w:r>
            <w:r w:rsidRPr="004C1F6B">
              <w:rPr>
                <w:szCs w:val="28"/>
                <w:lang w:eastAsia="ru-RU"/>
              </w:rPr>
              <w:t>онной администр</w:t>
            </w:r>
            <w:r w:rsidRPr="004C1F6B">
              <w:rPr>
                <w:szCs w:val="28"/>
                <w:lang w:eastAsia="ru-RU"/>
              </w:rPr>
              <w:t>а</w:t>
            </w:r>
            <w:r w:rsidRPr="004C1F6B">
              <w:rPr>
                <w:szCs w:val="28"/>
                <w:lang w:eastAsia="ru-RU"/>
              </w:rPr>
              <w:t>ции.</w:t>
            </w:r>
          </w:p>
          <w:p w:rsidR="008F351F" w:rsidRPr="004C1F6B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Pr="004C1F6B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 w:rsidRPr="004C1F6B">
              <w:rPr>
                <w:szCs w:val="28"/>
                <w:lang w:eastAsia="ru-RU"/>
              </w:rPr>
              <w:t xml:space="preserve">МКУ «Хозяйственно </w:t>
            </w:r>
            <w:r w:rsidRPr="004C1F6B">
              <w:rPr>
                <w:szCs w:val="28"/>
                <w:lang w:eastAsia="ru-RU"/>
              </w:rPr>
              <w:lastRenderedPageBreak/>
              <w:t>– транспортный о</w:t>
            </w:r>
            <w:r w:rsidRPr="004C1F6B">
              <w:rPr>
                <w:szCs w:val="28"/>
                <w:lang w:eastAsia="ru-RU"/>
              </w:rPr>
              <w:t>т</w:t>
            </w:r>
            <w:r w:rsidRPr="004C1F6B">
              <w:rPr>
                <w:szCs w:val="28"/>
                <w:lang w:eastAsia="ru-RU"/>
              </w:rPr>
              <w:t>дел»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Разработать и представить на утве</w:t>
            </w:r>
            <w:r>
              <w:rPr>
                <w:szCs w:val="28"/>
                <w:lang w:eastAsia="ru-RU"/>
              </w:rPr>
              <w:t>р</w:t>
            </w:r>
            <w:r>
              <w:rPr>
                <w:szCs w:val="28"/>
                <w:lang w:eastAsia="ru-RU"/>
              </w:rPr>
              <w:t>ждение Главе МО «Прибайкальский район» схему развертывания пунктов горячего питания, обеспечения пр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дуктами и предметами первой нео</w:t>
            </w:r>
            <w:r>
              <w:rPr>
                <w:szCs w:val="28"/>
                <w:lang w:eastAsia="ru-RU"/>
              </w:rPr>
              <w:t>б</w:t>
            </w:r>
            <w:r>
              <w:rPr>
                <w:szCs w:val="28"/>
                <w:lang w:eastAsia="ru-RU"/>
              </w:rPr>
              <w:t>ходимости  пострадавшего населения.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до 20 марта 2019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CD2A48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 w:rsidRPr="004C1F6B">
              <w:rPr>
                <w:szCs w:val="28"/>
                <w:lang w:eastAsia="ru-RU"/>
              </w:rPr>
              <w:t xml:space="preserve">Бузина О.А., </w:t>
            </w:r>
            <w:r>
              <w:rPr>
                <w:szCs w:val="28"/>
                <w:lang w:eastAsia="ru-RU"/>
              </w:rPr>
              <w:t>начальник экон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мического отдела – руководитель службы торговли и питания.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41-8-51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Экономический отдел Прибайкальской ра</w:t>
            </w:r>
            <w:r>
              <w:rPr>
                <w:szCs w:val="28"/>
                <w:lang w:eastAsia="ru-RU"/>
              </w:rPr>
              <w:t>й</w:t>
            </w:r>
            <w:r>
              <w:rPr>
                <w:szCs w:val="28"/>
                <w:lang w:eastAsia="ru-RU"/>
              </w:rPr>
              <w:t>онной администр</w:t>
            </w:r>
            <w:r>
              <w:rPr>
                <w:szCs w:val="28"/>
                <w:lang w:eastAsia="ru-RU"/>
              </w:rPr>
              <w:t>а</w:t>
            </w:r>
            <w:r>
              <w:rPr>
                <w:szCs w:val="28"/>
                <w:lang w:eastAsia="ru-RU"/>
              </w:rPr>
              <w:t>ции.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gramStart"/>
            <w:r>
              <w:rPr>
                <w:szCs w:val="28"/>
                <w:lang w:eastAsia="ru-RU"/>
              </w:rPr>
              <w:t>Привести в готовность к приему и размещению пункты временного ра</w:t>
            </w:r>
            <w:r>
              <w:rPr>
                <w:szCs w:val="28"/>
                <w:lang w:eastAsia="ru-RU"/>
              </w:rPr>
              <w:t>з</w:t>
            </w:r>
            <w:r>
              <w:rPr>
                <w:szCs w:val="28"/>
                <w:lang w:eastAsia="ru-RU"/>
              </w:rPr>
              <w:t>мещения пострадавшего населения эвакуируемых из зон подтопления:</w:t>
            </w:r>
            <w:proofErr w:type="gramEnd"/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Ильинская СОШ;</w:t>
            </w:r>
          </w:p>
          <w:p w:rsidR="008F351F" w:rsidRDefault="00CD2A48" w:rsidP="00CD2A48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  <w:proofErr w:type="spellStart"/>
            <w:r>
              <w:rPr>
                <w:szCs w:val="28"/>
                <w:lang w:eastAsia="ru-RU"/>
              </w:rPr>
              <w:t>Туркинская</w:t>
            </w:r>
            <w:proofErr w:type="spellEnd"/>
            <w:r>
              <w:rPr>
                <w:szCs w:val="28"/>
                <w:lang w:eastAsia="ru-RU"/>
              </w:rPr>
              <w:t xml:space="preserve"> СОШ.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до 20 марта 2019 года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Сунгатова</w:t>
            </w:r>
            <w:proofErr w:type="spellEnd"/>
            <w:r>
              <w:rPr>
                <w:szCs w:val="28"/>
                <w:lang w:eastAsia="ru-RU"/>
              </w:rPr>
              <w:t xml:space="preserve"> Е.Г.  начальник Упра</w:t>
            </w:r>
            <w:r>
              <w:rPr>
                <w:szCs w:val="28"/>
                <w:lang w:eastAsia="ru-RU"/>
              </w:rPr>
              <w:t>в</w:t>
            </w:r>
            <w:r>
              <w:rPr>
                <w:szCs w:val="28"/>
                <w:lang w:eastAsia="ru-RU"/>
              </w:rPr>
              <w:t>ления образов</w:t>
            </w:r>
            <w:r>
              <w:rPr>
                <w:szCs w:val="28"/>
                <w:lang w:eastAsia="ru-RU"/>
              </w:rPr>
              <w:t>а</w:t>
            </w:r>
            <w:r w:rsidR="00CD2A48">
              <w:rPr>
                <w:szCs w:val="28"/>
                <w:lang w:eastAsia="ru-RU"/>
              </w:rPr>
              <w:t>ния.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51-4-63</w:t>
            </w:r>
          </w:p>
          <w:p w:rsidR="008F351F" w:rsidRDefault="008F351F" w:rsidP="00AE51D0">
            <w:pPr>
              <w:spacing w:line="276" w:lineRule="auto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Шараганова</w:t>
            </w:r>
            <w:proofErr w:type="spellEnd"/>
            <w:r>
              <w:rPr>
                <w:szCs w:val="28"/>
                <w:lang w:eastAsia="ru-RU"/>
              </w:rPr>
              <w:t xml:space="preserve"> И.И. – директор Ильинской СОШ;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Меринова</w:t>
            </w:r>
            <w:proofErr w:type="spellEnd"/>
            <w:r>
              <w:rPr>
                <w:szCs w:val="28"/>
                <w:lang w:eastAsia="ru-RU"/>
              </w:rPr>
              <w:t xml:space="preserve"> Н.</w:t>
            </w:r>
            <w:proofErr w:type="gramStart"/>
            <w:r>
              <w:rPr>
                <w:szCs w:val="28"/>
                <w:lang w:eastAsia="ru-RU"/>
              </w:rPr>
              <w:t>П</w:t>
            </w:r>
            <w:proofErr w:type="gramEnd"/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szCs w:val="28"/>
                <w:lang w:eastAsia="ru-RU"/>
              </w:rPr>
              <w:t>Туркинской</w:t>
            </w:r>
            <w:proofErr w:type="spellEnd"/>
            <w:r>
              <w:rPr>
                <w:szCs w:val="28"/>
                <w:lang w:eastAsia="ru-RU"/>
              </w:rPr>
              <w:t xml:space="preserve"> СОШ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Привести в готовность аварийно - р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монтные бригады по восстановлению нарушенного энергообеспечения в зонах подтопления, создать необх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димый запас материально – технич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ских средств.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до 20  марта  2019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D16F7E" w:rsidP="00D16F7E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Галичкин</w:t>
            </w:r>
            <w:proofErr w:type="spellEnd"/>
            <w:r>
              <w:rPr>
                <w:szCs w:val="28"/>
                <w:lang w:eastAsia="ru-RU"/>
              </w:rPr>
              <w:t xml:space="preserve"> </w:t>
            </w:r>
            <w:r w:rsidR="00EB395F">
              <w:rPr>
                <w:szCs w:val="28"/>
                <w:lang w:eastAsia="ru-RU"/>
              </w:rPr>
              <w:t>Г</w:t>
            </w:r>
            <w:r>
              <w:rPr>
                <w:szCs w:val="28"/>
                <w:lang w:eastAsia="ru-RU"/>
              </w:rPr>
              <w:t xml:space="preserve">. </w:t>
            </w:r>
            <w:r w:rsidR="001145E2">
              <w:rPr>
                <w:szCs w:val="28"/>
                <w:lang w:eastAsia="ru-RU"/>
              </w:rPr>
              <w:t>Ю</w:t>
            </w:r>
            <w:r>
              <w:rPr>
                <w:szCs w:val="28"/>
                <w:lang w:eastAsia="ru-RU"/>
              </w:rPr>
              <w:t>.</w:t>
            </w:r>
            <w:r w:rsidR="00EB395F">
              <w:rPr>
                <w:szCs w:val="28"/>
                <w:lang w:eastAsia="ru-RU"/>
              </w:rPr>
              <w:t>,</w:t>
            </w:r>
            <w:r w:rsidR="008F351F">
              <w:rPr>
                <w:szCs w:val="28"/>
                <w:lang w:eastAsia="ru-RU"/>
              </w:rPr>
              <w:t xml:space="preserve">  начальник </w:t>
            </w:r>
            <w:proofErr w:type="gramStart"/>
            <w:r w:rsidR="008F351F">
              <w:rPr>
                <w:szCs w:val="28"/>
                <w:lang w:eastAsia="ru-RU"/>
              </w:rPr>
              <w:t>Пр</w:t>
            </w:r>
            <w:r w:rsidR="008F351F">
              <w:rPr>
                <w:szCs w:val="28"/>
                <w:lang w:eastAsia="ru-RU"/>
              </w:rPr>
              <w:t>и</w:t>
            </w:r>
            <w:r w:rsidR="008F351F">
              <w:rPr>
                <w:szCs w:val="28"/>
                <w:lang w:eastAsia="ru-RU"/>
              </w:rPr>
              <w:t>байкальского</w:t>
            </w:r>
            <w:proofErr w:type="gramEnd"/>
            <w:r w:rsidR="008F351F">
              <w:rPr>
                <w:szCs w:val="28"/>
                <w:lang w:eastAsia="ru-RU"/>
              </w:rPr>
              <w:t xml:space="preserve"> РЭС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41-8-50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Прибайкальский РЭС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 период ледохода на р. Селенга, р. Турка привести в режим повышенной готовности формирования по разбору заторов льда и завалов на участках дорог Турунтаево – </w:t>
            </w:r>
            <w:proofErr w:type="spellStart"/>
            <w:r>
              <w:rPr>
                <w:szCs w:val="28"/>
                <w:lang w:eastAsia="ru-RU"/>
              </w:rPr>
              <w:t>Шергино</w:t>
            </w:r>
            <w:proofErr w:type="spellEnd"/>
            <w:r>
              <w:rPr>
                <w:szCs w:val="28"/>
                <w:lang w:eastAsia="ru-RU"/>
              </w:rPr>
              <w:t xml:space="preserve">; Турка – </w:t>
            </w:r>
            <w:proofErr w:type="spellStart"/>
            <w:r>
              <w:rPr>
                <w:szCs w:val="28"/>
                <w:lang w:eastAsia="ru-RU"/>
              </w:rPr>
              <w:t>Соболиха</w:t>
            </w:r>
            <w:proofErr w:type="spellEnd"/>
            <w:r>
              <w:rPr>
                <w:szCs w:val="28"/>
                <w:lang w:eastAsia="ru-RU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На период 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ледохода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Помигалов</w:t>
            </w:r>
            <w:proofErr w:type="spellEnd"/>
            <w:r>
              <w:rPr>
                <w:szCs w:val="28"/>
                <w:lang w:eastAsia="ru-RU"/>
              </w:rPr>
              <w:t xml:space="preserve"> В.В. </w:t>
            </w:r>
            <w:r w:rsidR="00123716">
              <w:rPr>
                <w:szCs w:val="28"/>
                <w:lang w:eastAsia="ru-RU"/>
              </w:rPr>
              <w:t xml:space="preserve">зам. </w:t>
            </w:r>
            <w:r>
              <w:rPr>
                <w:szCs w:val="28"/>
                <w:lang w:eastAsia="ru-RU"/>
              </w:rPr>
              <w:t>директор</w:t>
            </w:r>
            <w:r w:rsidR="00123716">
              <w:rPr>
                <w:szCs w:val="28"/>
                <w:lang w:eastAsia="ru-RU"/>
              </w:rPr>
              <w:t>а</w:t>
            </w:r>
            <w:r>
              <w:rPr>
                <w:szCs w:val="28"/>
                <w:lang w:eastAsia="ru-RU"/>
              </w:rPr>
              <w:t xml:space="preserve"> филиала ООО «Регион </w:t>
            </w:r>
            <w:proofErr w:type="gramStart"/>
            <w:r>
              <w:rPr>
                <w:szCs w:val="28"/>
                <w:lang w:eastAsia="ru-RU"/>
              </w:rPr>
              <w:t>–С</w:t>
            </w:r>
            <w:proofErr w:type="gramEnd"/>
            <w:r>
              <w:rPr>
                <w:szCs w:val="28"/>
                <w:lang w:eastAsia="ru-RU"/>
              </w:rPr>
              <w:t>»»;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Башкиров Н.И. председатель КУМХ.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51-1-16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51-1-85</w:t>
            </w:r>
          </w:p>
          <w:p w:rsidR="008F351F" w:rsidRDefault="008F351F" w:rsidP="00AE51D0">
            <w:pPr>
              <w:spacing w:line="276" w:lineRule="auto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rPr>
                <w:szCs w:val="28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ООО «Регион - </w:t>
            </w:r>
            <w:proofErr w:type="gramStart"/>
            <w:r>
              <w:rPr>
                <w:szCs w:val="28"/>
                <w:lang w:eastAsia="ru-RU"/>
              </w:rPr>
              <w:t>С</w:t>
            </w:r>
            <w:proofErr w:type="gramEnd"/>
            <w:r>
              <w:rPr>
                <w:szCs w:val="28"/>
                <w:lang w:eastAsia="ru-RU"/>
              </w:rPr>
              <w:t>»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КУМХ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Провести мероприятия по очистке водопропускных коммуникаций на дорожных объектах: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республиканского значения;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районного значения;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местного значения.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До 1.04. 2019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Помигалов</w:t>
            </w:r>
            <w:proofErr w:type="spellEnd"/>
            <w:r>
              <w:rPr>
                <w:szCs w:val="28"/>
                <w:lang w:eastAsia="ru-RU"/>
              </w:rPr>
              <w:t xml:space="preserve"> В.В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Башкиров Н.И.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Главы МО с/</w:t>
            </w:r>
            <w:proofErr w:type="gramStart"/>
            <w:r>
              <w:rPr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51-1-16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51-1-85</w:t>
            </w:r>
          </w:p>
          <w:p w:rsidR="008F351F" w:rsidRDefault="008F351F" w:rsidP="00AE51D0">
            <w:pPr>
              <w:spacing w:line="276" w:lineRule="auto"/>
              <w:rPr>
                <w:szCs w:val="28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ООО «Регион – </w:t>
            </w:r>
            <w:proofErr w:type="gramStart"/>
            <w:r>
              <w:rPr>
                <w:szCs w:val="28"/>
                <w:lang w:eastAsia="ru-RU"/>
              </w:rPr>
              <w:t>С</w:t>
            </w:r>
            <w:proofErr w:type="gramEnd"/>
            <w:r>
              <w:rPr>
                <w:szCs w:val="28"/>
                <w:lang w:eastAsia="ru-RU"/>
              </w:rPr>
              <w:t>»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КУМХ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Администрации МО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16.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Ежесуточно проводить сбор, анализ и обмен информацией о состояния л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дового покрова рек,</w:t>
            </w:r>
            <w:r w:rsidR="00A97189">
              <w:rPr>
                <w:szCs w:val="28"/>
                <w:lang w:eastAsia="ru-RU"/>
              </w:rPr>
              <w:t xml:space="preserve"> </w:t>
            </w:r>
            <w:proofErr w:type="spellStart"/>
            <w:r w:rsidR="00A97189">
              <w:rPr>
                <w:szCs w:val="28"/>
                <w:lang w:eastAsia="ru-RU"/>
              </w:rPr>
              <w:t>наледных</w:t>
            </w:r>
            <w:proofErr w:type="spellEnd"/>
            <w:r w:rsidR="00A97189">
              <w:rPr>
                <w:szCs w:val="28"/>
                <w:lang w:eastAsia="ru-RU"/>
              </w:rPr>
              <w:t xml:space="preserve"> явл</w:t>
            </w:r>
            <w:r w:rsidR="00A97189">
              <w:rPr>
                <w:szCs w:val="28"/>
                <w:lang w:eastAsia="ru-RU"/>
              </w:rPr>
              <w:t>е</w:t>
            </w:r>
            <w:r w:rsidR="00A97189">
              <w:rPr>
                <w:szCs w:val="28"/>
                <w:lang w:eastAsia="ru-RU"/>
              </w:rPr>
              <w:t>ний,</w:t>
            </w:r>
            <w:r>
              <w:rPr>
                <w:szCs w:val="28"/>
                <w:lang w:eastAsia="ru-RU"/>
              </w:rPr>
              <w:t xml:space="preserve"> паводковой обстановке на вод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емах района.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 пределах своей компетенции опер</w:t>
            </w:r>
            <w:r>
              <w:rPr>
                <w:szCs w:val="28"/>
                <w:lang w:eastAsia="ru-RU"/>
              </w:rPr>
              <w:t>а</w:t>
            </w:r>
            <w:r>
              <w:rPr>
                <w:szCs w:val="28"/>
                <w:lang w:eastAsia="ru-RU"/>
              </w:rPr>
              <w:t>тивно принимать решения по предо</w:t>
            </w:r>
            <w:r>
              <w:rPr>
                <w:szCs w:val="28"/>
                <w:lang w:eastAsia="ru-RU"/>
              </w:rPr>
              <w:t>т</w:t>
            </w:r>
            <w:r>
              <w:rPr>
                <w:szCs w:val="28"/>
                <w:lang w:eastAsia="ru-RU"/>
              </w:rPr>
              <w:t>вращению угрозы возникновения чрезвычайной ситуации, привлекать необходимые силы и средства.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97189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 период лед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хода, весеннего половодья и летнего паво</w:t>
            </w:r>
            <w:r>
              <w:rPr>
                <w:szCs w:val="28"/>
                <w:lang w:eastAsia="ru-RU"/>
              </w:rPr>
              <w:t>д</w:t>
            </w:r>
            <w:r>
              <w:rPr>
                <w:szCs w:val="28"/>
                <w:lang w:eastAsia="ru-RU"/>
              </w:rPr>
              <w:t>ка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123716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Марченко В.А., главный специ</w:t>
            </w:r>
            <w:r>
              <w:rPr>
                <w:szCs w:val="28"/>
                <w:lang w:eastAsia="ru-RU"/>
              </w:rPr>
              <w:t>а</w:t>
            </w:r>
            <w:r>
              <w:rPr>
                <w:szCs w:val="28"/>
                <w:lang w:eastAsia="ru-RU"/>
              </w:rPr>
              <w:t>лист по делам ГО и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51-0-97 - круглосуточно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ЕДДС МО «Приба</w:t>
            </w:r>
            <w:r>
              <w:rPr>
                <w:szCs w:val="28"/>
                <w:lang w:eastAsia="ru-RU"/>
              </w:rPr>
              <w:t>й</w:t>
            </w:r>
            <w:r>
              <w:rPr>
                <w:szCs w:val="28"/>
                <w:lang w:eastAsia="ru-RU"/>
              </w:rPr>
              <w:t>кальский район»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17.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 общеобразовательных учреждениях Прибайкальского района провести комплекс </w:t>
            </w:r>
            <w:proofErr w:type="spellStart"/>
            <w:r>
              <w:rPr>
                <w:szCs w:val="28"/>
                <w:lang w:eastAsia="ru-RU"/>
              </w:rPr>
              <w:t>воспитательно</w:t>
            </w:r>
            <w:proofErr w:type="spellEnd"/>
            <w:r>
              <w:rPr>
                <w:szCs w:val="28"/>
                <w:lang w:eastAsia="ru-RU"/>
              </w:rPr>
              <w:t>-профилактических мероприятий по соблюдению мер безопасности на водных объектах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Март, апрель</w:t>
            </w:r>
          </w:p>
          <w:p w:rsidR="00A51EC2" w:rsidRDefault="00A51EC2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2019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123716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Сунгатова</w:t>
            </w:r>
            <w:proofErr w:type="spellEnd"/>
            <w:r>
              <w:rPr>
                <w:szCs w:val="28"/>
                <w:lang w:eastAsia="ru-RU"/>
              </w:rPr>
              <w:t xml:space="preserve"> Е.Г., начальник Упра</w:t>
            </w:r>
            <w:r>
              <w:rPr>
                <w:szCs w:val="28"/>
                <w:lang w:eastAsia="ru-RU"/>
              </w:rPr>
              <w:t>в</w:t>
            </w:r>
            <w:r>
              <w:rPr>
                <w:szCs w:val="28"/>
                <w:lang w:eastAsia="ru-RU"/>
              </w:rPr>
              <w:t>ления образов</w:t>
            </w:r>
            <w:r>
              <w:rPr>
                <w:szCs w:val="28"/>
                <w:lang w:eastAsia="ru-RU"/>
              </w:rPr>
              <w:t>а</w:t>
            </w:r>
            <w:r>
              <w:rPr>
                <w:szCs w:val="28"/>
                <w:lang w:eastAsia="ru-RU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51-4-63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Директора, педагог</w:t>
            </w:r>
            <w:r>
              <w:rPr>
                <w:szCs w:val="28"/>
                <w:lang w:eastAsia="ru-RU"/>
              </w:rPr>
              <w:t>и</w:t>
            </w:r>
            <w:r>
              <w:rPr>
                <w:szCs w:val="28"/>
                <w:lang w:eastAsia="ru-RU"/>
              </w:rPr>
              <w:t>ческие коллективы общеобразовательных учреждений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18.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6A5FB2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Заседания межведомственной  коми</w:t>
            </w:r>
            <w:r>
              <w:rPr>
                <w:szCs w:val="28"/>
                <w:lang w:eastAsia="ru-RU"/>
              </w:rPr>
              <w:t>с</w:t>
            </w:r>
            <w:r>
              <w:rPr>
                <w:szCs w:val="28"/>
                <w:lang w:eastAsia="ru-RU"/>
              </w:rPr>
              <w:t xml:space="preserve">сии МО «Прибайкальский район» </w:t>
            </w:r>
            <w:r>
              <w:rPr>
                <w:szCs w:val="28"/>
              </w:rPr>
              <w:t xml:space="preserve"> по организации и проведению меропри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тий по защите населения и террит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рий</w:t>
            </w:r>
            <w:r w:rsidR="006A5FB2">
              <w:rPr>
                <w:szCs w:val="28"/>
              </w:rPr>
              <w:t xml:space="preserve"> </w:t>
            </w:r>
            <w:r>
              <w:rPr>
                <w:szCs w:val="28"/>
              </w:rPr>
              <w:t>Прибайкальского района  в пер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од  весеннего половодья и летнего п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lastRenderedPageBreak/>
              <w:t>водка 2019 года.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Ежемесячно, на период л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дохода, весе</w:t>
            </w:r>
            <w:r>
              <w:rPr>
                <w:szCs w:val="28"/>
                <w:lang w:eastAsia="ru-RU"/>
              </w:rPr>
              <w:t>н</w:t>
            </w:r>
            <w:r>
              <w:rPr>
                <w:szCs w:val="28"/>
                <w:lang w:eastAsia="ru-RU"/>
              </w:rPr>
              <w:t>него полов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 xml:space="preserve">дья, летнего паводка,  при </w:t>
            </w:r>
            <w:r>
              <w:rPr>
                <w:szCs w:val="28"/>
                <w:lang w:eastAsia="ru-RU"/>
              </w:rPr>
              <w:lastRenderedPageBreak/>
              <w:t xml:space="preserve">необходимости - немедленно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123716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Ситников С.В., заместитель рук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водителя Приба</w:t>
            </w:r>
            <w:r>
              <w:rPr>
                <w:szCs w:val="28"/>
                <w:lang w:eastAsia="ru-RU"/>
              </w:rPr>
              <w:t>й</w:t>
            </w:r>
            <w:r>
              <w:rPr>
                <w:szCs w:val="28"/>
                <w:lang w:eastAsia="ru-RU"/>
              </w:rPr>
              <w:t>кальской райо</w:t>
            </w:r>
            <w:r>
              <w:rPr>
                <w:szCs w:val="28"/>
                <w:lang w:eastAsia="ru-RU"/>
              </w:rPr>
              <w:t>н</w:t>
            </w:r>
            <w:r>
              <w:rPr>
                <w:szCs w:val="28"/>
                <w:lang w:eastAsia="ru-RU"/>
              </w:rPr>
              <w:t>ной администр</w:t>
            </w:r>
            <w:r>
              <w:rPr>
                <w:szCs w:val="28"/>
                <w:lang w:eastAsia="ru-RU"/>
              </w:rPr>
              <w:t>а</w:t>
            </w:r>
            <w:r w:rsidR="00123716">
              <w:rPr>
                <w:szCs w:val="28"/>
                <w:lang w:eastAsia="ru-RU"/>
              </w:rPr>
              <w:t>ции;</w:t>
            </w:r>
            <w:r>
              <w:rPr>
                <w:szCs w:val="28"/>
                <w:lang w:eastAsia="ru-RU"/>
              </w:rPr>
              <w:t xml:space="preserve"> </w:t>
            </w:r>
          </w:p>
          <w:p w:rsidR="008F351F" w:rsidRDefault="008F351F" w:rsidP="00123716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Марченко В.А., главный специ</w:t>
            </w:r>
            <w:r>
              <w:rPr>
                <w:szCs w:val="28"/>
                <w:lang w:eastAsia="ru-RU"/>
              </w:rPr>
              <w:t>а</w:t>
            </w:r>
            <w:r>
              <w:rPr>
                <w:szCs w:val="28"/>
                <w:lang w:eastAsia="ru-RU"/>
              </w:rPr>
              <w:t>лист администр</w:t>
            </w:r>
            <w:r>
              <w:rPr>
                <w:szCs w:val="28"/>
                <w:lang w:eastAsia="ru-RU"/>
              </w:rPr>
              <w:t>а</w:t>
            </w:r>
            <w:r>
              <w:rPr>
                <w:szCs w:val="28"/>
                <w:lang w:eastAsia="ru-RU"/>
              </w:rPr>
              <w:t xml:space="preserve">ции по делам ГО и ЧС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51-1-86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41-5-65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E312C5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Марченко В.А., гла</w:t>
            </w:r>
            <w:r>
              <w:rPr>
                <w:szCs w:val="28"/>
                <w:lang w:eastAsia="ru-RU"/>
              </w:rPr>
              <w:t>в</w:t>
            </w:r>
            <w:r>
              <w:rPr>
                <w:szCs w:val="28"/>
                <w:lang w:eastAsia="ru-RU"/>
              </w:rPr>
              <w:t>ный специалист а</w:t>
            </w:r>
            <w:r>
              <w:rPr>
                <w:szCs w:val="28"/>
                <w:lang w:eastAsia="ru-RU"/>
              </w:rPr>
              <w:t>д</w:t>
            </w:r>
            <w:r>
              <w:rPr>
                <w:szCs w:val="28"/>
                <w:lang w:eastAsia="ru-RU"/>
              </w:rPr>
              <w:t>министрации по д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лам ГО и ЧС.</w:t>
            </w:r>
          </w:p>
        </w:tc>
      </w:tr>
      <w:tr w:rsidR="008F351F" w:rsidTr="00AE51D0">
        <w:tc>
          <w:tcPr>
            <w:tcW w:w="14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Главам муниципальных образований сельских поселений «</w:t>
            </w:r>
            <w:proofErr w:type="spellStart"/>
            <w:r>
              <w:rPr>
                <w:szCs w:val="28"/>
                <w:lang w:eastAsia="ru-RU"/>
              </w:rPr>
              <w:t>Ильинское</w:t>
            </w:r>
            <w:proofErr w:type="spellEnd"/>
            <w:r>
              <w:rPr>
                <w:szCs w:val="28"/>
                <w:lang w:eastAsia="ru-RU"/>
              </w:rPr>
              <w:t>», «</w:t>
            </w:r>
            <w:proofErr w:type="spellStart"/>
            <w:r>
              <w:rPr>
                <w:szCs w:val="28"/>
                <w:lang w:eastAsia="ru-RU"/>
              </w:rPr>
              <w:t>Туркинское</w:t>
            </w:r>
            <w:proofErr w:type="spellEnd"/>
            <w:r>
              <w:rPr>
                <w:szCs w:val="28"/>
                <w:lang w:eastAsia="ru-RU"/>
              </w:rPr>
              <w:t>», «</w:t>
            </w:r>
            <w:proofErr w:type="spellStart"/>
            <w:r>
              <w:rPr>
                <w:szCs w:val="28"/>
                <w:lang w:eastAsia="ru-RU"/>
              </w:rPr>
              <w:t>Татауровское</w:t>
            </w:r>
            <w:proofErr w:type="spellEnd"/>
            <w:r>
              <w:rPr>
                <w:szCs w:val="28"/>
                <w:lang w:eastAsia="ru-RU"/>
              </w:rPr>
              <w:t>»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19.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Создать мобильные оперативные группы по </w:t>
            </w:r>
            <w:proofErr w:type="gramStart"/>
            <w:r>
              <w:rPr>
                <w:szCs w:val="28"/>
                <w:lang w:eastAsia="ru-RU"/>
              </w:rPr>
              <w:t>контролю за</w:t>
            </w:r>
            <w:proofErr w:type="gramEnd"/>
            <w:r>
              <w:rPr>
                <w:szCs w:val="28"/>
                <w:lang w:eastAsia="ru-RU"/>
              </w:rPr>
              <w:t xml:space="preserve"> состоянием льда на р. Селенга – муниципал</w:t>
            </w:r>
            <w:r>
              <w:rPr>
                <w:szCs w:val="28"/>
                <w:lang w:eastAsia="ru-RU"/>
              </w:rPr>
              <w:t>ь</w:t>
            </w:r>
            <w:r>
              <w:rPr>
                <w:szCs w:val="28"/>
                <w:lang w:eastAsia="ru-RU"/>
              </w:rPr>
              <w:t>ные образования «</w:t>
            </w:r>
            <w:proofErr w:type="spellStart"/>
            <w:r>
              <w:rPr>
                <w:szCs w:val="28"/>
                <w:lang w:eastAsia="ru-RU"/>
              </w:rPr>
              <w:t>Татауровское</w:t>
            </w:r>
            <w:proofErr w:type="spellEnd"/>
            <w:r>
              <w:rPr>
                <w:szCs w:val="28"/>
                <w:lang w:eastAsia="ru-RU"/>
              </w:rPr>
              <w:t>» и «</w:t>
            </w:r>
            <w:proofErr w:type="spellStart"/>
            <w:r>
              <w:rPr>
                <w:szCs w:val="28"/>
                <w:lang w:eastAsia="ru-RU"/>
              </w:rPr>
              <w:t>Ильинское</w:t>
            </w:r>
            <w:proofErr w:type="spellEnd"/>
            <w:r>
              <w:rPr>
                <w:szCs w:val="28"/>
                <w:lang w:eastAsia="ru-RU"/>
              </w:rPr>
              <w:t>» сельские поселения; р. Турка - муниципальное образование «</w:t>
            </w:r>
            <w:proofErr w:type="spellStart"/>
            <w:r>
              <w:rPr>
                <w:szCs w:val="28"/>
                <w:lang w:eastAsia="ru-RU"/>
              </w:rPr>
              <w:t>Туркинское</w:t>
            </w:r>
            <w:proofErr w:type="spellEnd"/>
            <w:r>
              <w:rPr>
                <w:szCs w:val="28"/>
                <w:lang w:eastAsia="ru-RU"/>
              </w:rPr>
              <w:t>» сельское поселение, Прибайкальская районная админ</w:t>
            </w:r>
            <w:r>
              <w:rPr>
                <w:szCs w:val="28"/>
                <w:lang w:eastAsia="ru-RU"/>
              </w:rPr>
              <w:t>и</w:t>
            </w:r>
            <w:r>
              <w:rPr>
                <w:szCs w:val="28"/>
                <w:lang w:eastAsia="ru-RU"/>
              </w:rPr>
              <w:t>страция.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0D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до 1 апреля 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2019 года.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E312C5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Воротникова</w:t>
            </w:r>
            <w:proofErr w:type="spellEnd"/>
            <w:r>
              <w:rPr>
                <w:szCs w:val="28"/>
                <w:lang w:eastAsia="ru-RU"/>
              </w:rPr>
              <w:t xml:space="preserve"> Л.Р. - глава </w:t>
            </w:r>
          </w:p>
          <w:p w:rsidR="008F351F" w:rsidRDefault="008F351F" w:rsidP="00E312C5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МО «</w:t>
            </w:r>
            <w:proofErr w:type="spellStart"/>
            <w:r>
              <w:rPr>
                <w:szCs w:val="28"/>
                <w:lang w:eastAsia="ru-RU"/>
              </w:rPr>
              <w:t>Татауро</w:t>
            </w:r>
            <w:r>
              <w:rPr>
                <w:szCs w:val="28"/>
                <w:lang w:eastAsia="ru-RU"/>
              </w:rPr>
              <w:t>в</w:t>
            </w:r>
            <w:r>
              <w:rPr>
                <w:szCs w:val="28"/>
                <w:lang w:eastAsia="ru-RU"/>
              </w:rPr>
              <w:t>ское</w:t>
            </w:r>
            <w:proofErr w:type="spellEnd"/>
            <w:r>
              <w:rPr>
                <w:szCs w:val="28"/>
                <w:lang w:eastAsia="ru-RU"/>
              </w:rPr>
              <w:t>» с/</w:t>
            </w:r>
            <w:proofErr w:type="gramStart"/>
            <w:r>
              <w:rPr>
                <w:szCs w:val="28"/>
                <w:lang w:eastAsia="ru-RU"/>
              </w:rPr>
              <w:t>п</w:t>
            </w:r>
            <w:proofErr w:type="gramEnd"/>
            <w:r>
              <w:rPr>
                <w:szCs w:val="28"/>
                <w:lang w:eastAsia="ru-RU"/>
              </w:rPr>
              <w:t xml:space="preserve"> </w:t>
            </w:r>
          </w:p>
          <w:p w:rsidR="008F351F" w:rsidRDefault="008F351F" w:rsidP="00E312C5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Челмакин</w:t>
            </w:r>
            <w:proofErr w:type="spellEnd"/>
            <w:r>
              <w:rPr>
                <w:szCs w:val="28"/>
                <w:lang w:eastAsia="ru-RU"/>
              </w:rPr>
              <w:t xml:space="preserve"> Н.Н. – глава МО «</w:t>
            </w:r>
            <w:proofErr w:type="spellStart"/>
            <w:r>
              <w:rPr>
                <w:szCs w:val="28"/>
                <w:lang w:eastAsia="ru-RU"/>
              </w:rPr>
              <w:t>Ил</w:t>
            </w:r>
            <w:r>
              <w:rPr>
                <w:szCs w:val="28"/>
                <w:lang w:eastAsia="ru-RU"/>
              </w:rPr>
              <w:t>ь</w:t>
            </w:r>
            <w:r>
              <w:rPr>
                <w:szCs w:val="28"/>
                <w:lang w:eastAsia="ru-RU"/>
              </w:rPr>
              <w:t>инское</w:t>
            </w:r>
            <w:proofErr w:type="spellEnd"/>
            <w:r>
              <w:rPr>
                <w:szCs w:val="28"/>
                <w:lang w:eastAsia="ru-RU"/>
              </w:rPr>
              <w:t>» с/</w:t>
            </w:r>
            <w:proofErr w:type="gramStart"/>
            <w:r>
              <w:rPr>
                <w:szCs w:val="28"/>
                <w:lang w:eastAsia="ru-RU"/>
              </w:rPr>
              <w:t>п</w:t>
            </w:r>
            <w:proofErr w:type="gramEnd"/>
            <w:r>
              <w:rPr>
                <w:szCs w:val="28"/>
                <w:lang w:eastAsia="ru-RU"/>
              </w:rPr>
              <w:t>;</w:t>
            </w:r>
          </w:p>
          <w:p w:rsidR="008F351F" w:rsidRDefault="008F351F" w:rsidP="00E312C5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Севергин С.В.. – глава МО «</w:t>
            </w:r>
            <w:proofErr w:type="spellStart"/>
            <w:r>
              <w:rPr>
                <w:szCs w:val="28"/>
                <w:lang w:eastAsia="ru-RU"/>
              </w:rPr>
              <w:t>Ту</w:t>
            </w:r>
            <w:r>
              <w:rPr>
                <w:szCs w:val="28"/>
                <w:lang w:eastAsia="ru-RU"/>
              </w:rPr>
              <w:t>р</w:t>
            </w:r>
            <w:r>
              <w:rPr>
                <w:szCs w:val="28"/>
                <w:lang w:eastAsia="ru-RU"/>
              </w:rPr>
              <w:t>кинское</w:t>
            </w:r>
            <w:proofErr w:type="spellEnd"/>
            <w:r>
              <w:rPr>
                <w:szCs w:val="28"/>
                <w:lang w:eastAsia="ru-RU"/>
              </w:rPr>
              <w:t>» с/</w:t>
            </w:r>
            <w:proofErr w:type="gramStart"/>
            <w:r>
              <w:rPr>
                <w:szCs w:val="28"/>
                <w:lang w:eastAsia="ru-RU"/>
              </w:rPr>
              <w:t>п</w:t>
            </w:r>
            <w:proofErr w:type="gramEnd"/>
          </w:p>
          <w:p w:rsidR="008F351F" w:rsidRDefault="008F351F" w:rsidP="00E312C5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Оперативная группа Приба</w:t>
            </w:r>
            <w:r>
              <w:rPr>
                <w:szCs w:val="28"/>
                <w:lang w:eastAsia="ru-RU"/>
              </w:rPr>
              <w:t>й</w:t>
            </w:r>
            <w:r>
              <w:rPr>
                <w:szCs w:val="28"/>
                <w:lang w:eastAsia="ru-RU"/>
              </w:rPr>
              <w:t>кальской райо</w:t>
            </w:r>
            <w:r>
              <w:rPr>
                <w:szCs w:val="28"/>
                <w:lang w:eastAsia="ru-RU"/>
              </w:rPr>
              <w:t>н</w:t>
            </w:r>
            <w:r>
              <w:rPr>
                <w:szCs w:val="28"/>
                <w:lang w:eastAsia="ru-RU"/>
              </w:rPr>
              <w:t>ной администр</w:t>
            </w:r>
            <w:r>
              <w:rPr>
                <w:szCs w:val="28"/>
                <w:lang w:eastAsia="ru-RU"/>
              </w:rPr>
              <w:t>а</w:t>
            </w:r>
            <w:r>
              <w:rPr>
                <w:szCs w:val="28"/>
                <w:lang w:eastAsia="ru-RU"/>
              </w:rPr>
              <w:t>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56-1-32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53-3-90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54-9-39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51-1-86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41-5-65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Администрация МО «</w:t>
            </w:r>
            <w:proofErr w:type="spellStart"/>
            <w:r>
              <w:rPr>
                <w:szCs w:val="28"/>
                <w:lang w:eastAsia="ru-RU"/>
              </w:rPr>
              <w:t>Татауровское</w:t>
            </w:r>
            <w:proofErr w:type="spellEnd"/>
            <w:r>
              <w:rPr>
                <w:szCs w:val="28"/>
                <w:lang w:eastAsia="ru-RU"/>
              </w:rPr>
              <w:t>» с/</w:t>
            </w:r>
            <w:proofErr w:type="gramStart"/>
            <w:r>
              <w:rPr>
                <w:szCs w:val="28"/>
                <w:lang w:eastAsia="ru-RU"/>
              </w:rPr>
              <w:t>п</w:t>
            </w:r>
            <w:proofErr w:type="gramEnd"/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Администрация МО «</w:t>
            </w:r>
            <w:proofErr w:type="spellStart"/>
            <w:r>
              <w:rPr>
                <w:szCs w:val="28"/>
                <w:lang w:eastAsia="ru-RU"/>
              </w:rPr>
              <w:t>Ильинское</w:t>
            </w:r>
            <w:proofErr w:type="spellEnd"/>
            <w:r>
              <w:rPr>
                <w:szCs w:val="28"/>
                <w:lang w:eastAsia="ru-RU"/>
              </w:rPr>
              <w:t>» с/</w:t>
            </w:r>
            <w:proofErr w:type="gramStart"/>
            <w:r>
              <w:rPr>
                <w:szCs w:val="28"/>
                <w:lang w:eastAsia="ru-RU"/>
              </w:rPr>
              <w:t>п</w:t>
            </w:r>
            <w:proofErr w:type="gramEnd"/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Администрация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МО «</w:t>
            </w:r>
            <w:proofErr w:type="spellStart"/>
            <w:r>
              <w:rPr>
                <w:szCs w:val="28"/>
                <w:lang w:eastAsia="ru-RU"/>
              </w:rPr>
              <w:t>Туркинское</w:t>
            </w:r>
            <w:proofErr w:type="spellEnd"/>
            <w:r>
              <w:rPr>
                <w:szCs w:val="28"/>
                <w:lang w:eastAsia="ru-RU"/>
              </w:rPr>
              <w:t>» с/</w:t>
            </w:r>
            <w:proofErr w:type="gramStart"/>
            <w:r>
              <w:rPr>
                <w:szCs w:val="28"/>
                <w:lang w:eastAsia="ru-RU"/>
              </w:rPr>
              <w:t>п</w:t>
            </w:r>
            <w:proofErr w:type="gramEnd"/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Прибайкальская ра</w:t>
            </w:r>
            <w:r>
              <w:rPr>
                <w:szCs w:val="28"/>
                <w:lang w:eastAsia="ru-RU"/>
              </w:rPr>
              <w:t>й</w:t>
            </w:r>
            <w:r>
              <w:rPr>
                <w:szCs w:val="28"/>
                <w:lang w:eastAsia="ru-RU"/>
              </w:rPr>
              <w:t>онная администрация.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20.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Привести в готовность систему оповещения и информирования населения в случае угрозы или во</w:t>
            </w:r>
            <w:r>
              <w:rPr>
                <w:szCs w:val="28"/>
                <w:lang w:eastAsia="ru-RU"/>
              </w:rPr>
              <w:t>з</w:t>
            </w:r>
            <w:r>
              <w:rPr>
                <w:szCs w:val="28"/>
                <w:lang w:eastAsia="ru-RU"/>
              </w:rPr>
              <w:t>никновения чрезвычайной ситу</w:t>
            </w:r>
            <w:r>
              <w:rPr>
                <w:szCs w:val="28"/>
                <w:lang w:eastAsia="ru-RU"/>
              </w:rPr>
              <w:t>а</w:t>
            </w:r>
            <w:r>
              <w:rPr>
                <w:szCs w:val="28"/>
                <w:lang w:eastAsia="ru-RU"/>
              </w:rPr>
              <w:t>ции.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0D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до 20 марта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2019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E312C5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Челмакин</w:t>
            </w:r>
            <w:proofErr w:type="spellEnd"/>
            <w:r>
              <w:rPr>
                <w:szCs w:val="28"/>
                <w:lang w:eastAsia="ru-RU"/>
              </w:rPr>
              <w:t xml:space="preserve"> Н.Н. – глава МО «</w:t>
            </w:r>
            <w:proofErr w:type="spellStart"/>
            <w:r>
              <w:rPr>
                <w:szCs w:val="28"/>
                <w:lang w:eastAsia="ru-RU"/>
              </w:rPr>
              <w:t>Ил</w:t>
            </w:r>
            <w:r>
              <w:rPr>
                <w:szCs w:val="28"/>
                <w:lang w:eastAsia="ru-RU"/>
              </w:rPr>
              <w:t>ь</w:t>
            </w:r>
            <w:r>
              <w:rPr>
                <w:szCs w:val="28"/>
                <w:lang w:eastAsia="ru-RU"/>
              </w:rPr>
              <w:t>инское</w:t>
            </w:r>
            <w:proofErr w:type="spellEnd"/>
            <w:r>
              <w:rPr>
                <w:szCs w:val="28"/>
                <w:lang w:eastAsia="ru-RU"/>
              </w:rPr>
              <w:t>» с/</w:t>
            </w:r>
            <w:proofErr w:type="gramStart"/>
            <w:r>
              <w:rPr>
                <w:szCs w:val="28"/>
                <w:lang w:eastAsia="ru-RU"/>
              </w:rPr>
              <w:t>п</w:t>
            </w:r>
            <w:proofErr w:type="gramEnd"/>
            <w:r>
              <w:rPr>
                <w:szCs w:val="28"/>
                <w:lang w:eastAsia="ru-RU"/>
              </w:rPr>
              <w:t>;</w:t>
            </w:r>
          </w:p>
          <w:p w:rsidR="008F351F" w:rsidRDefault="008F351F" w:rsidP="00E312C5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Севергин С.В.. – глава МО «</w:t>
            </w:r>
            <w:proofErr w:type="spellStart"/>
            <w:r>
              <w:rPr>
                <w:szCs w:val="28"/>
                <w:lang w:eastAsia="ru-RU"/>
              </w:rPr>
              <w:t>Ту</w:t>
            </w:r>
            <w:r>
              <w:rPr>
                <w:szCs w:val="28"/>
                <w:lang w:eastAsia="ru-RU"/>
              </w:rPr>
              <w:t>р</w:t>
            </w:r>
            <w:r>
              <w:rPr>
                <w:szCs w:val="28"/>
                <w:lang w:eastAsia="ru-RU"/>
              </w:rPr>
              <w:t>кинское</w:t>
            </w:r>
            <w:proofErr w:type="spellEnd"/>
            <w:r>
              <w:rPr>
                <w:szCs w:val="28"/>
                <w:lang w:eastAsia="ru-RU"/>
              </w:rPr>
              <w:t>» с/</w:t>
            </w:r>
            <w:proofErr w:type="gramStart"/>
            <w:r>
              <w:rPr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53-3-90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54-9-39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Муниципальные о</w:t>
            </w:r>
            <w:r>
              <w:rPr>
                <w:szCs w:val="28"/>
                <w:lang w:eastAsia="ru-RU"/>
              </w:rPr>
              <w:t>б</w:t>
            </w:r>
            <w:r>
              <w:rPr>
                <w:szCs w:val="28"/>
                <w:lang w:eastAsia="ru-RU"/>
              </w:rPr>
              <w:t>разования сельские поселения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Создать </w:t>
            </w:r>
            <w:proofErr w:type="gramStart"/>
            <w:r>
              <w:rPr>
                <w:szCs w:val="28"/>
                <w:lang w:eastAsia="ru-RU"/>
              </w:rPr>
              <w:t>временные</w:t>
            </w:r>
            <w:proofErr w:type="gramEnd"/>
            <w:r>
              <w:rPr>
                <w:szCs w:val="28"/>
                <w:lang w:eastAsia="ru-RU"/>
              </w:rPr>
              <w:t xml:space="preserve"> наблюдател</w:t>
            </w:r>
            <w:r>
              <w:rPr>
                <w:szCs w:val="28"/>
                <w:lang w:eastAsia="ru-RU"/>
              </w:rPr>
              <w:t>ь</w:t>
            </w:r>
            <w:r>
              <w:rPr>
                <w:szCs w:val="28"/>
                <w:lang w:eastAsia="ru-RU"/>
              </w:rPr>
              <w:t>ные пост по контролю за ледох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дом, весенним половодьем и ле</w:t>
            </w:r>
            <w:r>
              <w:rPr>
                <w:szCs w:val="28"/>
                <w:lang w:eastAsia="ru-RU"/>
              </w:rPr>
              <w:t>т</w:t>
            </w:r>
            <w:r>
              <w:rPr>
                <w:szCs w:val="28"/>
                <w:lang w:eastAsia="ru-RU"/>
              </w:rPr>
              <w:t>ним паводком: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р. Селенга;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р. Турка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до 1 апреля 2019 года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2D1601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до 15 апреля 2019</w:t>
            </w:r>
            <w:r w:rsidR="008F351F">
              <w:rPr>
                <w:szCs w:val="28"/>
                <w:lang w:eastAsia="ru-RU"/>
              </w:rPr>
              <w:t xml:space="preserve">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rPr>
                <w:szCs w:val="28"/>
                <w:lang w:eastAsia="ru-RU"/>
              </w:rPr>
            </w:pPr>
          </w:p>
          <w:p w:rsidR="008F351F" w:rsidRDefault="008F351F" w:rsidP="00E312C5">
            <w:pPr>
              <w:spacing w:line="276" w:lineRule="auto"/>
              <w:jc w:val="both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Челмакин</w:t>
            </w:r>
            <w:proofErr w:type="spellEnd"/>
            <w:r>
              <w:rPr>
                <w:szCs w:val="28"/>
                <w:lang w:eastAsia="ru-RU"/>
              </w:rPr>
              <w:t xml:space="preserve"> Н.Н.</w:t>
            </w:r>
            <w:r>
              <w:rPr>
                <w:szCs w:val="28"/>
                <w:lang w:eastAsia="ru-RU"/>
              </w:rPr>
              <w:br/>
              <w:t xml:space="preserve"> – глава МО «</w:t>
            </w:r>
            <w:proofErr w:type="spellStart"/>
            <w:r>
              <w:rPr>
                <w:szCs w:val="28"/>
                <w:lang w:eastAsia="ru-RU"/>
              </w:rPr>
              <w:t>Ильинское</w:t>
            </w:r>
            <w:proofErr w:type="spellEnd"/>
            <w:r>
              <w:rPr>
                <w:szCs w:val="28"/>
                <w:lang w:eastAsia="ru-RU"/>
              </w:rPr>
              <w:t>» с/</w:t>
            </w:r>
            <w:proofErr w:type="gramStart"/>
            <w:r>
              <w:rPr>
                <w:szCs w:val="28"/>
                <w:lang w:eastAsia="ru-RU"/>
              </w:rPr>
              <w:t>п</w:t>
            </w:r>
            <w:proofErr w:type="gramEnd"/>
            <w:r>
              <w:rPr>
                <w:szCs w:val="28"/>
                <w:lang w:eastAsia="ru-RU"/>
              </w:rPr>
              <w:t>;</w:t>
            </w:r>
          </w:p>
          <w:p w:rsidR="008F351F" w:rsidRDefault="008F351F" w:rsidP="00E312C5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Севергин С.В.,  – глава МО «</w:t>
            </w:r>
            <w:proofErr w:type="spellStart"/>
            <w:r>
              <w:rPr>
                <w:szCs w:val="28"/>
                <w:lang w:eastAsia="ru-RU"/>
              </w:rPr>
              <w:t>Ту</w:t>
            </w:r>
            <w:r>
              <w:rPr>
                <w:szCs w:val="28"/>
                <w:lang w:eastAsia="ru-RU"/>
              </w:rPr>
              <w:t>р</w:t>
            </w:r>
            <w:r>
              <w:rPr>
                <w:szCs w:val="28"/>
                <w:lang w:eastAsia="ru-RU"/>
              </w:rPr>
              <w:t>кинское</w:t>
            </w:r>
            <w:proofErr w:type="spellEnd"/>
            <w:r>
              <w:rPr>
                <w:szCs w:val="28"/>
                <w:lang w:eastAsia="ru-RU"/>
              </w:rPr>
              <w:t>» с/</w:t>
            </w:r>
            <w:proofErr w:type="gramStart"/>
            <w:r>
              <w:rPr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53-3-90</w:t>
            </w: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54-9-39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МО «</w:t>
            </w:r>
            <w:proofErr w:type="spellStart"/>
            <w:r>
              <w:rPr>
                <w:szCs w:val="28"/>
                <w:lang w:eastAsia="ru-RU"/>
              </w:rPr>
              <w:t>Ильинское</w:t>
            </w:r>
            <w:proofErr w:type="spellEnd"/>
            <w:r>
              <w:rPr>
                <w:szCs w:val="28"/>
                <w:lang w:eastAsia="ru-RU"/>
              </w:rPr>
              <w:t>» сельское поселение</w:t>
            </w:r>
          </w:p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МО «</w:t>
            </w:r>
            <w:proofErr w:type="spellStart"/>
            <w:r>
              <w:rPr>
                <w:szCs w:val="28"/>
                <w:lang w:eastAsia="ru-RU"/>
              </w:rPr>
              <w:t>Туркинское</w:t>
            </w:r>
            <w:proofErr w:type="spellEnd"/>
            <w:r>
              <w:rPr>
                <w:szCs w:val="28"/>
                <w:lang w:eastAsia="ru-RU"/>
              </w:rPr>
              <w:t xml:space="preserve">» сельское поселение </w:t>
            </w:r>
          </w:p>
        </w:tc>
      </w:tr>
      <w:tr w:rsidR="008F351F" w:rsidTr="00AE51D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Провести информационно – разъя</w:t>
            </w:r>
            <w:r>
              <w:rPr>
                <w:szCs w:val="28"/>
                <w:lang w:eastAsia="ru-RU"/>
              </w:rPr>
              <w:t>с</w:t>
            </w:r>
            <w:r>
              <w:rPr>
                <w:szCs w:val="28"/>
                <w:lang w:eastAsia="ru-RU"/>
              </w:rPr>
              <w:t>нительную работу среди населения о соблюдении мер безопасности в период весеннего половодья и ле</w:t>
            </w:r>
            <w:r>
              <w:rPr>
                <w:szCs w:val="28"/>
                <w:lang w:eastAsia="ru-RU"/>
              </w:rPr>
              <w:t>т</w:t>
            </w:r>
            <w:r>
              <w:rPr>
                <w:szCs w:val="28"/>
                <w:lang w:eastAsia="ru-RU"/>
              </w:rPr>
              <w:t>него паводка, необходимости стр</w:t>
            </w:r>
            <w:r>
              <w:rPr>
                <w:szCs w:val="28"/>
                <w:lang w:eastAsia="ru-RU"/>
              </w:rPr>
              <w:t>а</w:t>
            </w:r>
            <w:r>
              <w:rPr>
                <w:szCs w:val="28"/>
                <w:lang w:eastAsia="ru-RU"/>
              </w:rPr>
              <w:t>хования жилья, материальных це</w:t>
            </w:r>
            <w:r>
              <w:rPr>
                <w:szCs w:val="28"/>
                <w:lang w:eastAsia="ru-RU"/>
              </w:rPr>
              <w:t>н</w:t>
            </w:r>
            <w:r>
              <w:rPr>
                <w:szCs w:val="28"/>
                <w:lang w:eastAsia="ru-RU"/>
              </w:rPr>
              <w:t>ностей от чрезвычайных ситуаций природного и техногенного хара</w:t>
            </w:r>
            <w:r>
              <w:rPr>
                <w:szCs w:val="28"/>
                <w:lang w:eastAsia="ru-RU"/>
              </w:rPr>
              <w:t>к</w:t>
            </w:r>
            <w:r>
              <w:rPr>
                <w:szCs w:val="28"/>
                <w:lang w:eastAsia="ru-RU"/>
              </w:rPr>
              <w:t>тера на сельских сходах, размещ</w:t>
            </w:r>
            <w:r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ния информационных материалов в местах массового пребывания л</w:t>
            </w:r>
            <w:r>
              <w:rPr>
                <w:szCs w:val="28"/>
                <w:lang w:eastAsia="ru-RU"/>
              </w:rPr>
              <w:t>ю</w:t>
            </w:r>
            <w:r>
              <w:rPr>
                <w:szCs w:val="28"/>
                <w:lang w:eastAsia="ru-RU"/>
              </w:rPr>
              <w:t>дей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Март </w:t>
            </w:r>
            <w:r w:rsidR="008F70DF">
              <w:rPr>
                <w:szCs w:val="28"/>
                <w:lang w:eastAsia="ru-RU"/>
              </w:rPr>
              <w:t>–</w:t>
            </w:r>
            <w:r>
              <w:rPr>
                <w:szCs w:val="28"/>
                <w:lang w:eastAsia="ru-RU"/>
              </w:rPr>
              <w:t xml:space="preserve"> апрель</w:t>
            </w:r>
          </w:p>
          <w:p w:rsidR="008F70DF" w:rsidRDefault="008F70D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2019 года</w:t>
            </w:r>
            <w:bookmarkStart w:id="0" w:name="_GoBack"/>
            <w:bookmarkEnd w:id="0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E312C5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Главы муниц</w:t>
            </w:r>
            <w:r>
              <w:rPr>
                <w:szCs w:val="28"/>
                <w:lang w:eastAsia="ru-RU"/>
              </w:rPr>
              <w:t>и</w:t>
            </w:r>
            <w:r>
              <w:rPr>
                <w:szCs w:val="28"/>
                <w:lang w:eastAsia="ru-RU"/>
              </w:rPr>
              <w:t>пальных образ</w:t>
            </w:r>
            <w:r>
              <w:rPr>
                <w:szCs w:val="28"/>
                <w:lang w:eastAsia="ru-RU"/>
              </w:rPr>
              <w:t>о</w:t>
            </w:r>
            <w:r>
              <w:rPr>
                <w:szCs w:val="28"/>
                <w:lang w:eastAsia="ru-RU"/>
              </w:rPr>
              <w:t>ваний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F" w:rsidRDefault="008F351F" w:rsidP="00AE51D0">
            <w:pPr>
              <w:spacing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Администрации МО сельских поселений,</w:t>
            </w:r>
            <w:r w:rsidR="00213DC4">
              <w:rPr>
                <w:szCs w:val="28"/>
                <w:lang w:eastAsia="ru-RU"/>
              </w:rPr>
              <w:t xml:space="preserve"> УКП, </w:t>
            </w:r>
            <w:r>
              <w:rPr>
                <w:szCs w:val="28"/>
                <w:lang w:eastAsia="ru-RU"/>
              </w:rPr>
              <w:t xml:space="preserve"> обществе</w:t>
            </w:r>
            <w:r>
              <w:rPr>
                <w:szCs w:val="28"/>
                <w:lang w:eastAsia="ru-RU"/>
              </w:rPr>
              <w:t>н</w:t>
            </w:r>
            <w:r>
              <w:rPr>
                <w:szCs w:val="28"/>
                <w:lang w:eastAsia="ru-RU"/>
              </w:rPr>
              <w:t>ность.</w:t>
            </w:r>
          </w:p>
        </w:tc>
      </w:tr>
    </w:tbl>
    <w:p w:rsidR="008F351F" w:rsidRDefault="008F351F" w:rsidP="008F351F">
      <w:pPr>
        <w:rPr>
          <w:szCs w:val="28"/>
          <w:lang w:eastAsia="ru-RU"/>
        </w:rPr>
      </w:pPr>
      <w:r>
        <w:rPr>
          <w:szCs w:val="28"/>
          <w:lang w:eastAsia="ru-RU"/>
        </w:rPr>
        <w:t>План составил</w:t>
      </w:r>
      <w:proofErr w:type="gramStart"/>
      <w:r>
        <w:rPr>
          <w:szCs w:val="28"/>
          <w:lang w:eastAsia="ru-RU"/>
        </w:rPr>
        <w:t xml:space="preserve"> :</w:t>
      </w:r>
      <w:proofErr w:type="gramEnd"/>
    </w:p>
    <w:p w:rsidR="008F351F" w:rsidRDefault="008F351F" w:rsidP="008F351F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Главный специалист </w:t>
      </w:r>
      <w:proofErr w:type="gramStart"/>
      <w:r>
        <w:rPr>
          <w:szCs w:val="28"/>
          <w:lang w:eastAsia="ru-RU"/>
        </w:rPr>
        <w:t>Прибайкальской</w:t>
      </w:r>
      <w:proofErr w:type="gramEnd"/>
      <w:r>
        <w:rPr>
          <w:szCs w:val="28"/>
          <w:lang w:eastAsia="ru-RU"/>
        </w:rPr>
        <w:t xml:space="preserve"> </w:t>
      </w:r>
    </w:p>
    <w:p w:rsidR="008F351F" w:rsidRDefault="008F351F" w:rsidP="008F351F">
      <w:pPr>
        <w:rPr>
          <w:szCs w:val="28"/>
          <w:lang w:eastAsia="ru-RU"/>
        </w:rPr>
      </w:pPr>
      <w:r>
        <w:rPr>
          <w:szCs w:val="28"/>
          <w:lang w:eastAsia="ru-RU"/>
        </w:rPr>
        <w:t>районной администрации по делам ГО и ЧС                                             Марченко В.А.</w:t>
      </w:r>
    </w:p>
    <w:p w:rsidR="00E312C5" w:rsidRPr="004A56BF" w:rsidRDefault="00E312C5" w:rsidP="008F351F">
      <w:pPr>
        <w:rPr>
          <w:sz w:val="24"/>
          <w:szCs w:val="24"/>
          <w:lang w:eastAsia="ru-RU"/>
        </w:rPr>
      </w:pPr>
      <w:r w:rsidRPr="004A56BF">
        <w:rPr>
          <w:sz w:val="24"/>
          <w:szCs w:val="24"/>
          <w:lang w:eastAsia="ru-RU"/>
        </w:rPr>
        <w:t>тел. 8(301-44) 41-5-65</w:t>
      </w:r>
    </w:p>
    <w:p w:rsidR="008F351F" w:rsidRDefault="008F351F" w:rsidP="008F351F">
      <w:pPr>
        <w:jc w:val="both"/>
      </w:pPr>
    </w:p>
    <w:p w:rsidR="008F351F" w:rsidRDefault="008F351F" w:rsidP="008F351F"/>
    <w:p w:rsidR="008F351F" w:rsidRDefault="008F351F" w:rsidP="00ED0C99">
      <w:pPr>
        <w:jc w:val="center"/>
        <w:rPr>
          <w:b/>
          <w:szCs w:val="28"/>
          <w:lang w:eastAsia="ru-RU"/>
        </w:rPr>
      </w:pPr>
    </w:p>
    <w:p w:rsidR="008F351F" w:rsidRDefault="008F351F" w:rsidP="00ED0C99">
      <w:pPr>
        <w:jc w:val="center"/>
        <w:rPr>
          <w:b/>
          <w:szCs w:val="28"/>
          <w:lang w:eastAsia="ru-RU"/>
        </w:rPr>
      </w:pPr>
    </w:p>
    <w:p w:rsidR="008F351F" w:rsidRDefault="008F351F" w:rsidP="00ED0C99">
      <w:pPr>
        <w:jc w:val="center"/>
        <w:rPr>
          <w:b/>
          <w:szCs w:val="28"/>
          <w:lang w:eastAsia="ru-RU"/>
        </w:rPr>
      </w:pPr>
    </w:p>
    <w:p w:rsidR="008F351F" w:rsidRDefault="008F351F" w:rsidP="00ED0C99">
      <w:pPr>
        <w:jc w:val="center"/>
        <w:rPr>
          <w:b/>
          <w:szCs w:val="28"/>
          <w:lang w:eastAsia="ru-RU"/>
        </w:rPr>
      </w:pPr>
    </w:p>
    <w:sectPr w:rsidR="008F351F" w:rsidSect="008F351F">
      <w:pgSz w:w="16840" w:h="11907" w:orient="landscape" w:code="9"/>
      <w:pgMar w:top="851" w:right="567" w:bottom="567" w:left="85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1B2A645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B7"/>
    <w:rsid w:val="00000259"/>
    <w:rsid w:val="00003A01"/>
    <w:rsid w:val="000225E0"/>
    <w:rsid w:val="00036BD5"/>
    <w:rsid w:val="00037F9D"/>
    <w:rsid w:val="00041FDE"/>
    <w:rsid w:val="00045065"/>
    <w:rsid w:val="000636BE"/>
    <w:rsid w:val="00066061"/>
    <w:rsid w:val="00067DAE"/>
    <w:rsid w:val="00076697"/>
    <w:rsid w:val="00077EF7"/>
    <w:rsid w:val="00094B11"/>
    <w:rsid w:val="00095040"/>
    <w:rsid w:val="000A65A8"/>
    <w:rsid w:val="000B0DFE"/>
    <w:rsid w:val="000B411E"/>
    <w:rsid w:val="000C31F2"/>
    <w:rsid w:val="000C3706"/>
    <w:rsid w:val="000D5EF7"/>
    <w:rsid w:val="000D73ED"/>
    <w:rsid w:val="000E4DBA"/>
    <w:rsid w:val="000F5C60"/>
    <w:rsid w:val="00106677"/>
    <w:rsid w:val="001113B9"/>
    <w:rsid w:val="00113E9D"/>
    <w:rsid w:val="001145E2"/>
    <w:rsid w:val="0012348B"/>
    <w:rsid w:val="00123716"/>
    <w:rsid w:val="00127846"/>
    <w:rsid w:val="001375F3"/>
    <w:rsid w:val="0015744C"/>
    <w:rsid w:val="00160492"/>
    <w:rsid w:val="001607DE"/>
    <w:rsid w:val="001645DC"/>
    <w:rsid w:val="00167CF8"/>
    <w:rsid w:val="001963C0"/>
    <w:rsid w:val="001A27FE"/>
    <w:rsid w:val="001A3444"/>
    <w:rsid w:val="001A61A4"/>
    <w:rsid w:val="001B2132"/>
    <w:rsid w:val="001B27D2"/>
    <w:rsid w:val="001D1EBB"/>
    <w:rsid w:val="001D52D9"/>
    <w:rsid w:val="001E2747"/>
    <w:rsid w:val="001F0176"/>
    <w:rsid w:val="001F1C98"/>
    <w:rsid w:val="001F274B"/>
    <w:rsid w:val="001F32C7"/>
    <w:rsid w:val="00207551"/>
    <w:rsid w:val="00211DF2"/>
    <w:rsid w:val="00213DC4"/>
    <w:rsid w:val="00233877"/>
    <w:rsid w:val="00235336"/>
    <w:rsid w:val="002422EB"/>
    <w:rsid w:val="00243707"/>
    <w:rsid w:val="00244CC1"/>
    <w:rsid w:val="0025219B"/>
    <w:rsid w:val="002559AC"/>
    <w:rsid w:val="002649A6"/>
    <w:rsid w:val="00282909"/>
    <w:rsid w:val="002A0B26"/>
    <w:rsid w:val="002B279F"/>
    <w:rsid w:val="002B31A0"/>
    <w:rsid w:val="002D1601"/>
    <w:rsid w:val="002D57F2"/>
    <w:rsid w:val="002E02C7"/>
    <w:rsid w:val="002E36A0"/>
    <w:rsid w:val="002F4D8B"/>
    <w:rsid w:val="002F7FFA"/>
    <w:rsid w:val="00303F25"/>
    <w:rsid w:val="00305F60"/>
    <w:rsid w:val="0031579F"/>
    <w:rsid w:val="00321442"/>
    <w:rsid w:val="00322370"/>
    <w:rsid w:val="003314FC"/>
    <w:rsid w:val="00334324"/>
    <w:rsid w:val="003430D5"/>
    <w:rsid w:val="00347FEA"/>
    <w:rsid w:val="0035001C"/>
    <w:rsid w:val="00383476"/>
    <w:rsid w:val="00383D9A"/>
    <w:rsid w:val="0038550E"/>
    <w:rsid w:val="00390932"/>
    <w:rsid w:val="00391A01"/>
    <w:rsid w:val="003A2D77"/>
    <w:rsid w:val="003B2360"/>
    <w:rsid w:val="003C7C5E"/>
    <w:rsid w:val="003F2381"/>
    <w:rsid w:val="00417830"/>
    <w:rsid w:val="00424F90"/>
    <w:rsid w:val="00430F4C"/>
    <w:rsid w:val="0043733C"/>
    <w:rsid w:val="00437AAC"/>
    <w:rsid w:val="004428F2"/>
    <w:rsid w:val="0044367B"/>
    <w:rsid w:val="004443ED"/>
    <w:rsid w:val="00473E30"/>
    <w:rsid w:val="00477654"/>
    <w:rsid w:val="00484AEA"/>
    <w:rsid w:val="004A56BF"/>
    <w:rsid w:val="004A6D06"/>
    <w:rsid w:val="004B27B7"/>
    <w:rsid w:val="004E00C2"/>
    <w:rsid w:val="004E2338"/>
    <w:rsid w:val="00501725"/>
    <w:rsid w:val="00505D36"/>
    <w:rsid w:val="00506104"/>
    <w:rsid w:val="005064D0"/>
    <w:rsid w:val="00507BE9"/>
    <w:rsid w:val="00522FD5"/>
    <w:rsid w:val="005232FE"/>
    <w:rsid w:val="0057491B"/>
    <w:rsid w:val="00575B90"/>
    <w:rsid w:val="00581625"/>
    <w:rsid w:val="00581E9D"/>
    <w:rsid w:val="00583538"/>
    <w:rsid w:val="005972E4"/>
    <w:rsid w:val="005A1E76"/>
    <w:rsid w:val="005B6300"/>
    <w:rsid w:val="005B76BB"/>
    <w:rsid w:val="005C2A2B"/>
    <w:rsid w:val="005D1B24"/>
    <w:rsid w:val="005E5FB0"/>
    <w:rsid w:val="005E6EA2"/>
    <w:rsid w:val="00601C35"/>
    <w:rsid w:val="00611136"/>
    <w:rsid w:val="00616400"/>
    <w:rsid w:val="006308CA"/>
    <w:rsid w:val="00637844"/>
    <w:rsid w:val="0063797D"/>
    <w:rsid w:val="006413CB"/>
    <w:rsid w:val="00646992"/>
    <w:rsid w:val="0065418C"/>
    <w:rsid w:val="006609BA"/>
    <w:rsid w:val="006619F6"/>
    <w:rsid w:val="00664111"/>
    <w:rsid w:val="00670272"/>
    <w:rsid w:val="00677199"/>
    <w:rsid w:val="00697DA9"/>
    <w:rsid w:val="006A5FB2"/>
    <w:rsid w:val="006A6F26"/>
    <w:rsid w:val="006C00EF"/>
    <w:rsid w:val="006D561C"/>
    <w:rsid w:val="006D6DB8"/>
    <w:rsid w:val="006F671D"/>
    <w:rsid w:val="00723547"/>
    <w:rsid w:val="007271BF"/>
    <w:rsid w:val="00737031"/>
    <w:rsid w:val="00745925"/>
    <w:rsid w:val="00750DBC"/>
    <w:rsid w:val="007518EE"/>
    <w:rsid w:val="00753F95"/>
    <w:rsid w:val="007772EF"/>
    <w:rsid w:val="00783F02"/>
    <w:rsid w:val="00796E74"/>
    <w:rsid w:val="007A6931"/>
    <w:rsid w:val="007B087A"/>
    <w:rsid w:val="007C0DED"/>
    <w:rsid w:val="007C47CE"/>
    <w:rsid w:val="007D473C"/>
    <w:rsid w:val="007D5F6B"/>
    <w:rsid w:val="007E1F26"/>
    <w:rsid w:val="007F5625"/>
    <w:rsid w:val="00805ACE"/>
    <w:rsid w:val="008158EE"/>
    <w:rsid w:val="00824D5C"/>
    <w:rsid w:val="00830A20"/>
    <w:rsid w:val="0083302F"/>
    <w:rsid w:val="00840B43"/>
    <w:rsid w:val="008505B5"/>
    <w:rsid w:val="0085375F"/>
    <w:rsid w:val="0087071D"/>
    <w:rsid w:val="008764DC"/>
    <w:rsid w:val="008A20D7"/>
    <w:rsid w:val="008A382D"/>
    <w:rsid w:val="008B5A53"/>
    <w:rsid w:val="008C0EE0"/>
    <w:rsid w:val="008C4055"/>
    <w:rsid w:val="008C4451"/>
    <w:rsid w:val="008C6A19"/>
    <w:rsid w:val="008D35EC"/>
    <w:rsid w:val="008E2981"/>
    <w:rsid w:val="008E6249"/>
    <w:rsid w:val="008F351F"/>
    <w:rsid w:val="008F459A"/>
    <w:rsid w:val="008F61AF"/>
    <w:rsid w:val="008F70DF"/>
    <w:rsid w:val="008F76EB"/>
    <w:rsid w:val="009067E2"/>
    <w:rsid w:val="009104C4"/>
    <w:rsid w:val="00921851"/>
    <w:rsid w:val="009242BA"/>
    <w:rsid w:val="00925914"/>
    <w:rsid w:val="00931E31"/>
    <w:rsid w:val="00940143"/>
    <w:rsid w:val="009452DC"/>
    <w:rsid w:val="00947BAC"/>
    <w:rsid w:val="00952E95"/>
    <w:rsid w:val="00955EDE"/>
    <w:rsid w:val="00994EC4"/>
    <w:rsid w:val="009A4497"/>
    <w:rsid w:val="009B09DD"/>
    <w:rsid w:val="009B3DAF"/>
    <w:rsid w:val="009B4D1D"/>
    <w:rsid w:val="009C4B6E"/>
    <w:rsid w:val="009D2DBC"/>
    <w:rsid w:val="009D4686"/>
    <w:rsid w:val="009E4A26"/>
    <w:rsid w:val="009E619D"/>
    <w:rsid w:val="009F381A"/>
    <w:rsid w:val="00A007A9"/>
    <w:rsid w:val="00A01AA2"/>
    <w:rsid w:val="00A101A3"/>
    <w:rsid w:val="00A16F53"/>
    <w:rsid w:val="00A306F6"/>
    <w:rsid w:val="00A40F17"/>
    <w:rsid w:val="00A424CF"/>
    <w:rsid w:val="00A51EC2"/>
    <w:rsid w:val="00A70408"/>
    <w:rsid w:val="00A93279"/>
    <w:rsid w:val="00A97189"/>
    <w:rsid w:val="00AA43D9"/>
    <w:rsid w:val="00AA6701"/>
    <w:rsid w:val="00AB190C"/>
    <w:rsid w:val="00AE1424"/>
    <w:rsid w:val="00AE4AA9"/>
    <w:rsid w:val="00AF0E52"/>
    <w:rsid w:val="00AF437C"/>
    <w:rsid w:val="00B01FBC"/>
    <w:rsid w:val="00B07442"/>
    <w:rsid w:val="00B13544"/>
    <w:rsid w:val="00B22206"/>
    <w:rsid w:val="00B25528"/>
    <w:rsid w:val="00B54423"/>
    <w:rsid w:val="00B57526"/>
    <w:rsid w:val="00B76CD5"/>
    <w:rsid w:val="00B822F3"/>
    <w:rsid w:val="00B91A17"/>
    <w:rsid w:val="00BC3DE3"/>
    <w:rsid w:val="00BD2F6A"/>
    <w:rsid w:val="00BD542F"/>
    <w:rsid w:val="00BD5877"/>
    <w:rsid w:val="00BE1625"/>
    <w:rsid w:val="00BE197A"/>
    <w:rsid w:val="00C119C0"/>
    <w:rsid w:val="00C31091"/>
    <w:rsid w:val="00C35048"/>
    <w:rsid w:val="00C35182"/>
    <w:rsid w:val="00C42564"/>
    <w:rsid w:val="00C533F7"/>
    <w:rsid w:val="00C57019"/>
    <w:rsid w:val="00C6078E"/>
    <w:rsid w:val="00C6297B"/>
    <w:rsid w:val="00C64D60"/>
    <w:rsid w:val="00C6580A"/>
    <w:rsid w:val="00C70860"/>
    <w:rsid w:val="00C73632"/>
    <w:rsid w:val="00C74091"/>
    <w:rsid w:val="00C76D40"/>
    <w:rsid w:val="00C86D44"/>
    <w:rsid w:val="00C961F6"/>
    <w:rsid w:val="00C96B11"/>
    <w:rsid w:val="00CA2331"/>
    <w:rsid w:val="00CC33BD"/>
    <w:rsid w:val="00CC6EC4"/>
    <w:rsid w:val="00CD0339"/>
    <w:rsid w:val="00CD2A48"/>
    <w:rsid w:val="00CE03FE"/>
    <w:rsid w:val="00CE1C26"/>
    <w:rsid w:val="00CE1D83"/>
    <w:rsid w:val="00CE5EE2"/>
    <w:rsid w:val="00D122F4"/>
    <w:rsid w:val="00D13FC9"/>
    <w:rsid w:val="00D155C0"/>
    <w:rsid w:val="00D16F7E"/>
    <w:rsid w:val="00D404D8"/>
    <w:rsid w:val="00D431E1"/>
    <w:rsid w:val="00D603D6"/>
    <w:rsid w:val="00D6230C"/>
    <w:rsid w:val="00D90FE0"/>
    <w:rsid w:val="00D91CFD"/>
    <w:rsid w:val="00D96CAD"/>
    <w:rsid w:val="00DA0163"/>
    <w:rsid w:val="00DB0E51"/>
    <w:rsid w:val="00DB11BF"/>
    <w:rsid w:val="00DB4EF1"/>
    <w:rsid w:val="00DE4367"/>
    <w:rsid w:val="00DF26F5"/>
    <w:rsid w:val="00E1031C"/>
    <w:rsid w:val="00E130DC"/>
    <w:rsid w:val="00E13874"/>
    <w:rsid w:val="00E16F2F"/>
    <w:rsid w:val="00E22A3B"/>
    <w:rsid w:val="00E312C5"/>
    <w:rsid w:val="00E416FD"/>
    <w:rsid w:val="00E61023"/>
    <w:rsid w:val="00E66194"/>
    <w:rsid w:val="00E749B0"/>
    <w:rsid w:val="00E74DCB"/>
    <w:rsid w:val="00E817B0"/>
    <w:rsid w:val="00E84B32"/>
    <w:rsid w:val="00E8596F"/>
    <w:rsid w:val="00EA7021"/>
    <w:rsid w:val="00EB395F"/>
    <w:rsid w:val="00EB39F3"/>
    <w:rsid w:val="00EB5F24"/>
    <w:rsid w:val="00ED0C99"/>
    <w:rsid w:val="00ED7E0F"/>
    <w:rsid w:val="00EE54E6"/>
    <w:rsid w:val="00EF44C2"/>
    <w:rsid w:val="00F05F2D"/>
    <w:rsid w:val="00F1442C"/>
    <w:rsid w:val="00F252EB"/>
    <w:rsid w:val="00F2544A"/>
    <w:rsid w:val="00F317DD"/>
    <w:rsid w:val="00F3590E"/>
    <w:rsid w:val="00F35E11"/>
    <w:rsid w:val="00F369B8"/>
    <w:rsid w:val="00F5082F"/>
    <w:rsid w:val="00F523BB"/>
    <w:rsid w:val="00F571ED"/>
    <w:rsid w:val="00F606D7"/>
    <w:rsid w:val="00F60AF7"/>
    <w:rsid w:val="00F75021"/>
    <w:rsid w:val="00F80FBE"/>
    <w:rsid w:val="00FA6423"/>
    <w:rsid w:val="00FB0D1E"/>
    <w:rsid w:val="00FB1E89"/>
    <w:rsid w:val="00FB7895"/>
    <w:rsid w:val="00FC07B2"/>
    <w:rsid w:val="00FC7CB7"/>
    <w:rsid w:val="00F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D0C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C7CB7"/>
    <w:pPr>
      <w:keepNext/>
      <w:tabs>
        <w:tab w:val="num" w:pos="1080"/>
      </w:tabs>
      <w:ind w:firstLine="851"/>
      <w:jc w:val="both"/>
      <w:outlineLvl w:val="1"/>
    </w:pPr>
    <w:rPr>
      <w:b/>
      <w:color w:val="00008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7CB7"/>
    <w:rPr>
      <w:rFonts w:ascii="Times New Roman" w:eastAsia="Times New Roman" w:hAnsi="Times New Roman" w:cs="Times New Roman"/>
      <w:b/>
      <w:color w:val="000080"/>
      <w:sz w:val="28"/>
      <w:szCs w:val="20"/>
      <w:u w:val="single"/>
      <w:lang w:eastAsia="ar-SA"/>
    </w:rPr>
  </w:style>
  <w:style w:type="paragraph" w:styleId="a3">
    <w:name w:val="Title"/>
    <w:basedOn w:val="a"/>
    <w:next w:val="a4"/>
    <w:link w:val="a5"/>
    <w:qFormat/>
    <w:rsid w:val="00FC7CB7"/>
    <w:pPr>
      <w:tabs>
        <w:tab w:val="left" w:pos="284"/>
      </w:tabs>
      <w:ind w:right="-284"/>
      <w:jc w:val="center"/>
    </w:pPr>
    <w:rPr>
      <w:b/>
      <w:u w:val="single"/>
    </w:rPr>
  </w:style>
  <w:style w:type="character" w:customStyle="1" w:styleId="a5">
    <w:name w:val="Название Знак"/>
    <w:basedOn w:val="a0"/>
    <w:link w:val="a3"/>
    <w:rsid w:val="00FC7CB7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FC7C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FC7C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D033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3F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F9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D0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a">
    <w:name w:val="Strong"/>
    <w:basedOn w:val="a0"/>
    <w:uiPriority w:val="22"/>
    <w:qFormat/>
    <w:rsid w:val="00ED0C99"/>
    <w:rPr>
      <w:b/>
      <w:bCs/>
    </w:rPr>
  </w:style>
  <w:style w:type="paragraph" w:styleId="ab">
    <w:name w:val="Normal (Web)"/>
    <w:basedOn w:val="a"/>
    <w:uiPriority w:val="99"/>
    <w:semiHidden/>
    <w:unhideWhenUsed/>
    <w:rsid w:val="00F571ED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D0C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C7CB7"/>
    <w:pPr>
      <w:keepNext/>
      <w:tabs>
        <w:tab w:val="num" w:pos="1080"/>
      </w:tabs>
      <w:ind w:firstLine="851"/>
      <w:jc w:val="both"/>
      <w:outlineLvl w:val="1"/>
    </w:pPr>
    <w:rPr>
      <w:b/>
      <w:color w:val="00008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7CB7"/>
    <w:rPr>
      <w:rFonts w:ascii="Times New Roman" w:eastAsia="Times New Roman" w:hAnsi="Times New Roman" w:cs="Times New Roman"/>
      <w:b/>
      <w:color w:val="000080"/>
      <w:sz w:val="28"/>
      <w:szCs w:val="20"/>
      <w:u w:val="single"/>
      <w:lang w:eastAsia="ar-SA"/>
    </w:rPr>
  </w:style>
  <w:style w:type="paragraph" w:styleId="a3">
    <w:name w:val="Title"/>
    <w:basedOn w:val="a"/>
    <w:next w:val="a4"/>
    <w:link w:val="a5"/>
    <w:qFormat/>
    <w:rsid w:val="00FC7CB7"/>
    <w:pPr>
      <w:tabs>
        <w:tab w:val="left" w:pos="284"/>
      </w:tabs>
      <w:ind w:right="-284"/>
      <w:jc w:val="center"/>
    </w:pPr>
    <w:rPr>
      <w:b/>
      <w:u w:val="single"/>
    </w:rPr>
  </w:style>
  <w:style w:type="character" w:customStyle="1" w:styleId="a5">
    <w:name w:val="Название Знак"/>
    <w:basedOn w:val="a0"/>
    <w:link w:val="a3"/>
    <w:rsid w:val="00FC7CB7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FC7C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FC7C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D033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3F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F9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D0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a">
    <w:name w:val="Strong"/>
    <w:basedOn w:val="a0"/>
    <w:uiPriority w:val="22"/>
    <w:qFormat/>
    <w:rsid w:val="00ED0C99"/>
    <w:rPr>
      <w:b/>
      <w:bCs/>
    </w:rPr>
  </w:style>
  <w:style w:type="paragraph" w:styleId="ab">
    <w:name w:val="Normal (Web)"/>
    <w:basedOn w:val="a"/>
    <w:uiPriority w:val="99"/>
    <w:semiHidden/>
    <w:unhideWhenUsed/>
    <w:rsid w:val="00F571ED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C194E-8CED-44A7-85CC-5F1EEB6E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4091</Words>
  <Characters>23323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</dc:creator>
  <cp:keywords/>
  <dc:description/>
  <cp:lastModifiedBy>Марченко</cp:lastModifiedBy>
  <cp:revision>231</cp:revision>
  <cp:lastPrinted>2016-02-11T01:20:00Z</cp:lastPrinted>
  <dcterms:created xsi:type="dcterms:W3CDTF">2012-02-27T06:46:00Z</dcterms:created>
  <dcterms:modified xsi:type="dcterms:W3CDTF">2019-02-11T00:47:00Z</dcterms:modified>
</cp:coreProperties>
</file>